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87" w:rsidRPr="005C0767" w:rsidRDefault="00EF1594" w:rsidP="003B58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67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Pr="005C0767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5C0767">
        <w:rPr>
          <w:rFonts w:ascii="Times New Roman" w:hAnsi="Times New Roman" w:cs="Times New Roman"/>
          <w:b/>
          <w:sz w:val="26"/>
          <w:szCs w:val="26"/>
        </w:rPr>
        <w:t>1</w:t>
      </w:r>
    </w:p>
    <w:p w:rsidR="00EF1594" w:rsidRPr="005C0767" w:rsidRDefault="00EF1594" w:rsidP="00EE2B0A">
      <w:pPr>
        <w:jc w:val="center"/>
        <w:rPr>
          <w:rFonts w:ascii="Times New Roman" w:hAnsi="Times New Roman" w:cs="Times New Roman"/>
          <w:sz w:val="26"/>
          <w:szCs w:val="26"/>
        </w:rPr>
      </w:pPr>
      <w:r w:rsidRPr="005C0767">
        <w:rPr>
          <w:rFonts w:ascii="Times New Roman" w:hAnsi="Times New Roman" w:cs="Times New Roman"/>
          <w:sz w:val="26"/>
          <w:szCs w:val="26"/>
        </w:rPr>
        <w:t xml:space="preserve">организационного заседания </w:t>
      </w:r>
      <w:r w:rsidR="005C0767" w:rsidRPr="005C0767">
        <w:rPr>
          <w:rFonts w:ascii="Times New Roman" w:hAnsi="Times New Roman" w:cs="Times New Roman"/>
          <w:sz w:val="26"/>
          <w:szCs w:val="26"/>
        </w:rPr>
        <w:t>К</w:t>
      </w:r>
      <w:r w:rsidRPr="005C0767">
        <w:rPr>
          <w:rFonts w:ascii="Times New Roman" w:hAnsi="Times New Roman" w:cs="Times New Roman"/>
          <w:sz w:val="26"/>
          <w:szCs w:val="26"/>
        </w:rPr>
        <w:t xml:space="preserve">омитета </w:t>
      </w:r>
      <w:r w:rsidR="00B8304F">
        <w:rPr>
          <w:rFonts w:ascii="Times New Roman" w:hAnsi="Times New Roman" w:cs="Times New Roman"/>
          <w:sz w:val="26"/>
          <w:szCs w:val="26"/>
        </w:rPr>
        <w:t>по развитию спорта и организации работы с молодежью ТПП Воронежской области</w:t>
      </w:r>
    </w:p>
    <w:p w:rsidR="00EF1594" w:rsidRPr="005C0767" w:rsidRDefault="00B830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EF1594" w:rsidRPr="005C076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EF1594" w:rsidRPr="005C0767">
        <w:rPr>
          <w:rFonts w:ascii="Times New Roman" w:hAnsi="Times New Roman" w:cs="Times New Roman"/>
          <w:sz w:val="26"/>
          <w:szCs w:val="26"/>
        </w:rPr>
        <w:t>.2021</w:t>
      </w:r>
      <w:r w:rsidR="00EF1594" w:rsidRPr="005C0767">
        <w:rPr>
          <w:rFonts w:ascii="Times New Roman" w:hAnsi="Times New Roman" w:cs="Times New Roman"/>
          <w:sz w:val="26"/>
          <w:szCs w:val="26"/>
        </w:rPr>
        <w:tab/>
      </w:r>
      <w:r w:rsidR="00EF1594" w:rsidRPr="005C0767">
        <w:rPr>
          <w:rFonts w:ascii="Times New Roman" w:hAnsi="Times New Roman" w:cs="Times New Roman"/>
          <w:sz w:val="26"/>
          <w:szCs w:val="26"/>
        </w:rPr>
        <w:tab/>
      </w:r>
      <w:r w:rsidR="00EF1594" w:rsidRPr="005C0767">
        <w:rPr>
          <w:rFonts w:ascii="Times New Roman" w:hAnsi="Times New Roman" w:cs="Times New Roman"/>
          <w:sz w:val="26"/>
          <w:szCs w:val="26"/>
        </w:rPr>
        <w:tab/>
      </w:r>
      <w:r w:rsidR="00EF1594" w:rsidRPr="005C0767">
        <w:rPr>
          <w:rFonts w:ascii="Times New Roman" w:hAnsi="Times New Roman" w:cs="Times New Roman"/>
          <w:sz w:val="26"/>
          <w:szCs w:val="26"/>
        </w:rPr>
        <w:tab/>
      </w:r>
      <w:r w:rsidR="00EF1594" w:rsidRPr="005C0767">
        <w:rPr>
          <w:rFonts w:ascii="Times New Roman" w:hAnsi="Times New Roman" w:cs="Times New Roman"/>
          <w:sz w:val="26"/>
          <w:szCs w:val="26"/>
        </w:rPr>
        <w:tab/>
      </w:r>
      <w:r w:rsidR="00EF1594" w:rsidRPr="005C0767">
        <w:rPr>
          <w:rFonts w:ascii="Times New Roman" w:hAnsi="Times New Roman" w:cs="Times New Roman"/>
          <w:sz w:val="26"/>
          <w:szCs w:val="26"/>
        </w:rPr>
        <w:tab/>
      </w:r>
      <w:r w:rsidR="00EF1594" w:rsidRPr="005C0767">
        <w:rPr>
          <w:rFonts w:ascii="Times New Roman" w:hAnsi="Times New Roman" w:cs="Times New Roman"/>
          <w:sz w:val="26"/>
          <w:szCs w:val="26"/>
        </w:rPr>
        <w:tab/>
      </w:r>
      <w:r w:rsidR="00EF1594" w:rsidRPr="005C0767">
        <w:rPr>
          <w:rFonts w:ascii="Times New Roman" w:hAnsi="Times New Roman" w:cs="Times New Roman"/>
          <w:sz w:val="26"/>
          <w:szCs w:val="26"/>
        </w:rPr>
        <w:tab/>
      </w:r>
      <w:r w:rsidR="00EF1594" w:rsidRPr="005C0767">
        <w:rPr>
          <w:rFonts w:ascii="Times New Roman" w:hAnsi="Times New Roman" w:cs="Times New Roman"/>
          <w:sz w:val="26"/>
          <w:szCs w:val="26"/>
        </w:rPr>
        <w:tab/>
      </w:r>
      <w:r w:rsidR="00EF1594" w:rsidRPr="005C0767">
        <w:rPr>
          <w:rFonts w:ascii="Times New Roman" w:hAnsi="Times New Roman" w:cs="Times New Roman"/>
          <w:sz w:val="26"/>
          <w:szCs w:val="26"/>
        </w:rPr>
        <w:tab/>
        <w:t>г. Воронеж</w:t>
      </w:r>
    </w:p>
    <w:p w:rsidR="00EF1594" w:rsidRPr="005C0767" w:rsidRDefault="00EF159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0767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113DE2" w:rsidRPr="005C076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tbl>
      <w:tblPr>
        <w:tblStyle w:val="a4"/>
        <w:tblW w:w="10348" w:type="dxa"/>
        <w:tblInd w:w="108" w:type="dxa"/>
        <w:tblLook w:val="04A0"/>
      </w:tblPr>
      <w:tblGrid>
        <w:gridCol w:w="668"/>
        <w:gridCol w:w="3487"/>
        <w:gridCol w:w="6193"/>
      </w:tblGrid>
      <w:tr w:rsidR="00B8304F" w:rsidRPr="0084593E" w:rsidTr="00B8304F">
        <w:tc>
          <w:tcPr>
            <w:tcW w:w="668" w:type="dxa"/>
          </w:tcPr>
          <w:p w:rsidR="00B8304F" w:rsidRPr="0084593E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B8304F" w:rsidRPr="00B8304F" w:rsidRDefault="00B8304F" w:rsidP="00B8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Сергей Владимирович</w:t>
            </w:r>
          </w:p>
        </w:tc>
        <w:tc>
          <w:tcPr>
            <w:tcW w:w="6193" w:type="dxa"/>
          </w:tcPr>
          <w:p w:rsidR="00B8304F" w:rsidRPr="0084593E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вице-президент ТПП Воронежской области</w:t>
            </w:r>
          </w:p>
        </w:tc>
      </w:tr>
      <w:tr w:rsidR="00B8304F" w:rsidRPr="0084593E" w:rsidTr="00B8304F">
        <w:tc>
          <w:tcPr>
            <w:tcW w:w="668" w:type="dxa"/>
          </w:tcPr>
          <w:p w:rsidR="00B8304F" w:rsidRPr="0084593E" w:rsidRDefault="00B8304F" w:rsidP="00DF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7" w:type="dxa"/>
          </w:tcPr>
          <w:p w:rsidR="00B8304F" w:rsidRDefault="00B8304F" w:rsidP="00B8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193" w:type="dxa"/>
          </w:tcPr>
          <w:p w:rsidR="00B8304F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ТПП </w:t>
            </w:r>
          </w:p>
          <w:p w:rsidR="00B8304F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</w:tc>
      </w:tr>
      <w:tr w:rsidR="00B8304F" w:rsidRPr="0084593E" w:rsidTr="00B8304F">
        <w:tc>
          <w:tcPr>
            <w:tcW w:w="668" w:type="dxa"/>
          </w:tcPr>
          <w:p w:rsidR="00B8304F" w:rsidRPr="0084593E" w:rsidRDefault="00B8304F" w:rsidP="00DF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7" w:type="dxa"/>
          </w:tcPr>
          <w:p w:rsidR="00B8304F" w:rsidRPr="0084593E" w:rsidRDefault="00B8304F" w:rsidP="00B8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3E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Станислав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6193" w:type="dxa"/>
          </w:tcPr>
          <w:p w:rsidR="00B8304F" w:rsidRPr="0084593E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3E">
              <w:rPr>
                <w:rFonts w:ascii="Times New Roman" w:hAnsi="Times New Roman" w:cs="Times New Roman"/>
                <w:sz w:val="28"/>
                <w:szCs w:val="28"/>
              </w:rPr>
              <w:t>Президент федерации</w:t>
            </w:r>
          </w:p>
        </w:tc>
      </w:tr>
      <w:tr w:rsidR="00B8304F" w:rsidRPr="0084593E" w:rsidTr="00B8304F">
        <w:tc>
          <w:tcPr>
            <w:tcW w:w="668" w:type="dxa"/>
          </w:tcPr>
          <w:p w:rsidR="00B8304F" w:rsidRPr="0084593E" w:rsidRDefault="00B8304F" w:rsidP="00DF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7" w:type="dxa"/>
          </w:tcPr>
          <w:p w:rsidR="00B8304F" w:rsidRPr="0084593E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Юлия Сергеевна</w:t>
            </w:r>
          </w:p>
        </w:tc>
        <w:tc>
          <w:tcPr>
            <w:tcW w:w="6193" w:type="dxa"/>
          </w:tcPr>
          <w:p w:rsidR="00B8304F" w:rsidRPr="0084593E" w:rsidRDefault="00B8304F" w:rsidP="00B8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Консалтингового Агентства «Империал»</w:t>
            </w:r>
          </w:p>
        </w:tc>
      </w:tr>
      <w:tr w:rsidR="00B8304F" w:rsidRPr="0084593E" w:rsidTr="00B8304F">
        <w:tc>
          <w:tcPr>
            <w:tcW w:w="668" w:type="dxa"/>
          </w:tcPr>
          <w:p w:rsidR="00B8304F" w:rsidRPr="0084593E" w:rsidRDefault="00B8304F" w:rsidP="00DF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7" w:type="dxa"/>
          </w:tcPr>
          <w:p w:rsidR="00B8304F" w:rsidRPr="0084593E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3E">
              <w:rPr>
                <w:rFonts w:ascii="Times New Roman" w:hAnsi="Times New Roman" w:cs="Times New Roman"/>
                <w:sz w:val="28"/>
                <w:szCs w:val="28"/>
              </w:rPr>
              <w:t>Баженов Денис Владимирович</w:t>
            </w:r>
          </w:p>
        </w:tc>
        <w:tc>
          <w:tcPr>
            <w:tcW w:w="6193" w:type="dxa"/>
          </w:tcPr>
          <w:p w:rsidR="00B8304F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3E">
              <w:rPr>
                <w:rFonts w:ascii="Times New Roman" w:hAnsi="Times New Roman" w:cs="Times New Roman"/>
                <w:sz w:val="28"/>
                <w:szCs w:val="28"/>
              </w:rPr>
              <w:t>Вице президент федерации смешанных единоборств</w:t>
            </w:r>
          </w:p>
          <w:p w:rsidR="00B8304F" w:rsidRPr="0084593E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F" w:rsidRPr="0084593E" w:rsidTr="00B8304F">
        <w:tc>
          <w:tcPr>
            <w:tcW w:w="668" w:type="dxa"/>
          </w:tcPr>
          <w:p w:rsidR="00B8304F" w:rsidRPr="0084593E" w:rsidRDefault="00B8304F" w:rsidP="00DF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7" w:type="dxa"/>
          </w:tcPr>
          <w:p w:rsidR="00B8304F" w:rsidRPr="0084593E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3E">
              <w:rPr>
                <w:rFonts w:ascii="Times New Roman" w:hAnsi="Times New Roman" w:cs="Times New Roman"/>
                <w:sz w:val="28"/>
                <w:szCs w:val="28"/>
              </w:rPr>
              <w:t>Фомин 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6193" w:type="dxa"/>
          </w:tcPr>
          <w:p w:rsidR="00B8304F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3E">
              <w:rPr>
                <w:rFonts w:ascii="Times New Roman" w:hAnsi="Times New Roman" w:cs="Times New Roman"/>
                <w:sz w:val="28"/>
                <w:szCs w:val="28"/>
              </w:rPr>
              <w:t>Федерация панкратиона</w:t>
            </w:r>
          </w:p>
          <w:p w:rsidR="00B8304F" w:rsidRPr="0084593E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F" w:rsidRPr="0084593E" w:rsidTr="00B8304F">
        <w:tc>
          <w:tcPr>
            <w:tcW w:w="668" w:type="dxa"/>
          </w:tcPr>
          <w:p w:rsidR="00B8304F" w:rsidRPr="0084593E" w:rsidRDefault="00B8304F" w:rsidP="0013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7" w:type="dxa"/>
          </w:tcPr>
          <w:p w:rsidR="00B8304F" w:rsidRPr="0084593E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93E">
              <w:rPr>
                <w:rFonts w:ascii="Times New Roman" w:hAnsi="Times New Roman" w:cs="Times New Roman"/>
                <w:sz w:val="28"/>
                <w:szCs w:val="28"/>
              </w:rPr>
              <w:t>Верещягин</w:t>
            </w:r>
            <w:proofErr w:type="spellEnd"/>
            <w:r w:rsidRPr="0084593E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6193" w:type="dxa"/>
          </w:tcPr>
          <w:p w:rsidR="00B8304F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3E"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593E">
              <w:rPr>
                <w:rFonts w:ascii="Times New Roman" w:hAnsi="Times New Roman" w:cs="Times New Roman"/>
                <w:sz w:val="28"/>
                <w:szCs w:val="28"/>
              </w:rPr>
              <w:t>ция рукопашного боя</w:t>
            </w:r>
          </w:p>
          <w:p w:rsidR="00B8304F" w:rsidRPr="0084593E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4F" w:rsidRPr="0084593E" w:rsidTr="00B8304F">
        <w:tc>
          <w:tcPr>
            <w:tcW w:w="668" w:type="dxa"/>
          </w:tcPr>
          <w:p w:rsidR="00B8304F" w:rsidRPr="0084593E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7" w:type="dxa"/>
          </w:tcPr>
          <w:p w:rsidR="00B8304F" w:rsidRPr="0084593E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93E">
              <w:rPr>
                <w:rFonts w:ascii="Times New Roman" w:hAnsi="Times New Roman" w:cs="Times New Roman"/>
                <w:sz w:val="28"/>
                <w:szCs w:val="28"/>
              </w:rPr>
              <w:t>Летинский</w:t>
            </w:r>
            <w:proofErr w:type="spellEnd"/>
            <w:r w:rsidRPr="0084593E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6193" w:type="dxa"/>
          </w:tcPr>
          <w:p w:rsidR="00B8304F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4593E">
              <w:rPr>
                <w:rFonts w:ascii="Times New Roman" w:hAnsi="Times New Roman" w:cs="Times New Roman"/>
                <w:sz w:val="28"/>
                <w:szCs w:val="28"/>
              </w:rPr>
              <w:t>едерация дзюдо</w:t>
            </w:r>
          </w:p>
          <w:p w:rsidR="00B8304F" w:rsidRPr="0084593E" w:rsidRDefault="00B8304F" w:rsidP="00D84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04F" w:rsidRDefault="00B8304F" w:rsidP="00EE2B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E2B0A" w:rsidRPr="005C0767" w:rsidRDefault="00EE2B0A" w:rsidP="00EE2B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0767">
        <w:rPr>
          <w:rFonts w:ascii="Times New Roman" w:hAnsi="Times New Roman" w:cs="Times New Roman"/>
          <w:b/>
          <w:sz w:val="26"/>
          <w:szCs w:val="26"/>
          <w:u w:val="single"/>
        </w:rPr>
        <w:t>Повестка заседания:</w:t>
      </w:r>
    </w:p>
    <w:p w:rsidR="00B8304F" w:rsidRDefault="00EE2B0A" w:rsidP="00EE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767">
        <w:rPr>
          <w:rFonts w:ascii="Times New Roman" w:hAnsi="Times New Roman" w:cs="Times New Roman"/>
          <w:sz w:val="26"/>
          <w:szCs w:val="26"/>
        </w:rPr>
        <w:t>1.</w:t>
      </w:r>
      <w:r w:rsidR="00B8304F">
        <w:rPr>
          <w:rFonts w:ascii="Times New Roman" w:hAnsi="Times New Roman" w:cs="Times New Roman"/>
          <w:sz w:val="26"/>
          <w:szCs w:val="26"/>
        </w:rPr>
        <w:t xml:space="preserve"> Создание</w:t>
      </w:r>
      <w:r w:rsidR="005C0767" w:rsidRPr="005C0767">
        <w:rPr>
          <w:rFonts w:ascii="Times New Roman" w:hAnsi="Times New Roman" w:cs="Times New Roman"/>
          <w:sz w:val="26"/>
          <w:szCs w:val="26"/>
        </w:rPr>
        <w:t>К</w:t>
      </w:r>
      <w:r w:rsidRPr="005C0767">
        <w:rPr>
          <w:rFonts w:ascii="Times New Roman" w:hAnsi="Times New Roman" w:cs="Times New Roman"/>
          <w:sz w:val="26"/>
          <w:szCs w:val="26"/>
        </w:rPr>
        <w:t>омитета</w:t>
      </w:r>
      <w:r w:rsidR="00B8304F">
        <w:rPr>
          <w:rFonts w:ascii="Times New Roman" w:hAnsi="Times New Roman" w:cs="Times New Roman"/>
          <w:sz w:val="26"/>
          <w:szCs w:val="26"/>
        </w:rPr>
        <w:t>ТПП Воронежской области</w:t>
      </w:r>
    </w:p>
    <w:p w:rsidR="00EE2B0A" w:rsidRDefault="00EE2B0A" w:rsidP="00EE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767">
        <w:rPr>
          <w:rFonts w:ascii="Times New Roman" w:hAnsi="Times New Roman" w:cs="Times New Roman"/>
          <w:sz w:val="26"/>
          <w:szCs w:val="26"/>
        </w:rPr>
        <w:t>2. Избрание председателя</w:t>
      </w:r>
      <w:r w:rsidR="005C0767" w:rsidRPr="005C0767">
        <w:rPr>
          <w:rFonts w:ascii="Times New Roman" w:hAnsi="Times New Roman" w:cs="Times New Roman"/>
          <w:sz w:val="26"/>
          <w:szCs w:val="26"/>
        </w:rPr>
        <w:t xml:space="preserve"> К</w:t>
      </w:r>
      <w:r w:rsidRPr="005C0767">
        <w:rPr>
          <w:rFonts w:ascii="Times New Roman" w:hAnsi="Times New Roman" w:cs="Times New Roman"/>
          <w:sz w:val="26"/>
          <w:szCs w:val="26"/>
        </w:rPr>
        <w:t>омитета</w:t>
      </w:r>
    </w:p>
    <w:p w:rsidR="00B8304F" w:rsidRPr="005C0767" w:rsidRDefault="00B8304F" w:rsidP="00EE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Избрание заместителя председателя Комитета</w:t>
      </w:r>
    </w:p>
    <w:p w:rsidR="00EE2B0A" w:rsidRPr="005C0767" w:rsidRDefault="00963101" w:rsidP="00EE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E2B0A" w:rsidRPr="005C0767">
        <w:rPr>
          <w:rFonts w:ascii="Times New Roman" w:hAnsi="Times New Roman" w:cs="Times New Roman"/>
          <w:sz w:val="26"/>
          <w:szCs w:val="26"/>
        </w:rPr>
        <w:t>. Из</w:t>
      </w:r>
      <w:r w:rsidR="005C0767" w:rsidRPr="005C0767">
        <w:rPr>
          <w:rFonts w:ascii="Times New Roman" w:hAnsi="Times New Roman" w:cs="Times New Roman"/>
          <w:sz w:val="26"/>
          <w:szCs w:val="26"/>
        </w:rPr>
        <w:t>брание секретаря К</w:t>
      </w:r>
      <w:r w:rsidR="00EE2B0A" w:rsidRPr="005C0767">
        <w:rPr>
          <w:rFonts w:ascii="Times New Roman" w:hAnsi="Times New Roman" w:cs="Times New Roman"/>
          <w:sz w:val="26"/>
          <w:szCs w:val="26"/>
        </w:rPr>
        <w:t>омитета</w:t>
      </w:r>
    </w:p>
    <w:p w:rsidR="00EE2B0A" w:rsidRPr="005C0767" w:rsidRDefault="00963101" w:rsidP="00EE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E2B0A" w:rsidRPr="005C0767">
        <w:rPr>
          <w:rFonts w:ascii="Times New Roman" w:hAnsi="Times New Roman" w:cs="Times New Roman"/>
          <w:sz w:val="26"/>
          <w:szCs w:val="26"/>
        </w:rPr>
        <w:t>. Разное</w:t>
      </w:r>
    </w:p>
    <w:p w:rsidR="00EE2B0A" w:rsidRPr="005C0767" w:rsidRDefault="00EE2B0A" w:rsidP="00EE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2B0A" w:rsidRPr="005C0767" w:rsidRDefault="00EE2B0A" w:rsidP="00EE2B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0767">
        <w:rPr>
          <w:rFonts w:ascii="Times New Roman" w:hAnsi="Times New Roman" w:cs="Times New Roman"/>
          <w:b/>
          <w:sz w:val="26"/>
          <w:szCs w:val="26"/>
          <w:u w:val="single"/>
        </w:rPr>
        <w:t>Выступ</w:t>
      </w:r>
      <w:r w:rsidR="00B8304F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5C0767">
        <w:rPr>
          <w:rFonts w:ascii="Times New Roman" w:hAnsi="Times New Roman" w:cs="Times New Roman"/>
          <w:b/>
          <w:sz w:val="26"/>
          <w:szCs w:val="26"/>
          <w:u w:val="single"/>
        </w:rPr>
        <w:t>ли:</w:t>
      </w:r>
    </w:p>
    <w:p w:rsidR="00EE2B0A" w:rsidRPr="005C0767" w:rsidRDefault="00BB2A89" w:rsidP="00EE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B8304F">
        <w:rPr>
          <w:rFonts w:ascii="Times New Roman" w:hAnsi="Times New Roman" w:cs="Times New Roman"/>
          <w:sz w:val="26"/>
          <w:szCs w:val="26"/>
        </w:rPr>
        <w:t>Петровский</w:t>
      </w:r>
      <w:proofErr w:type="gramEnd"/>
      <w:r w:rsidR="00B8304F">
        <w:rPr>
          <w:rFonts w:ascii="Times New Roman" w:hAnsi="Times New Roman" w:cs="Times New Roman"/>
          <w:sz w:val="26"/>
          <w:szCs w:val="26"/>
        </w:rPr>
        <w:t xml:space="preserve"> С.В. </w:t>
      </w:r>
      <w:r w:rsidR="00EE2B0A" w:rsidRPr="005C0767">
        <w:rPr>
          <w:rFonts w:ascii="Times New Roman" w:hAnsi="Times New Roman" w:cs="Times New Roman"/>
          <w:sz w:val="26"/>
          <w:szCs w:val="26"/>
        </w:rPr>
        <w:t>о функциях и деяте</w:t>
      </w:r>
      <w:r>
        <w:rPr>
          <w:rFonts w:ascii="Times New Roman" w:hAnsi="Times New Roman" w:cs="Times New Roman"/>
          <w:sz w:val="26"/>
          <w:szCs w:val="26"/>
        </w:rPr>
        <w:t>льности ТПП Воронежской области.</w:t>
      </w:r>
    </w:p>
    <w:p w:rsidR="00EE2B0A" w:rsidRDefault="00D630FE" w:rsidP="00EE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Стародубцев С.С. о целях </w:t>
      </w:r>
      <w:r w:rsidRPr="00963101">
        <w:rPr>
          <w:rFonts w:ascii="Times New Roman" w:hAnsi="Times New Roman" w:cs="Times New Roman"/>
          <w:sz w:val="26"/>
          <w:szCs w:val="26"/>
        </w:rPr>
        <w:t>и</w:t>
      </w:r>
      <w:r w:rsidR="00BB2A89">
        <w:rPr>
          <w:rFonts w:ascii="Times New Roman" w:hAnsi="Times New Roman" w:cs="Times New Roman"/>
          <w:sz w:val="26"/>
          <w:szCs w:val="26"/>
        </w:rPr>
        <w:t xml:space="preserve"> задачах Комитета.</w:t>
      </w:r>
    </w:p>
    <w:p w:rsidR="00BB2A89" w:rsidRPr="005C0767" w:rsidRDefault="00BB2A89" w:rsidP="00EE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2B0A" w:rsidRPr="005C0767" w:rsidRDefault="00EE2B0A" w:rsidP="00EE2B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0767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8304F" w:rsidRDefault="00EE2B0A" w:rsidP="00B830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767">
        <w:rPr>
          <w:rFonts w:ascii="Times New Roman" w:hAnsi="Times New Roman" w:cs="Times New Roman"/>
          <w:sz w:val="26"/>
          <w:szCs w:val="26"/>
        </w:rPr>
        <w:t xml:space="preserve">1. Создать </w:t>
      </w:r>
      <w:r w:rsidR="005C0767" w:rsidRPr="005C0767">
        <w:rPr>
          <w:rFonts w:ascii="Times New Roman" w:hAnsi="Times New Roman" w:cs="Times New Roman"/>
          <w:sz w:val="26"/>
          <w:szCs w:val="26"/>
        </w:rPr>
        <w:t>К</w:t>
      </w:r>
      <w:r w:rsidR="00B8304F">
        <w:rPr>
          <w:rFonts w:ascii="Times New Roman" w:hAnsi="Times New Roman" w:cs="Times New Roman"/>
          <w:sz w:val="26"/>
          <w:szCs w:val="26"/>
        </w:rPr>
        <w:t>омитет по развитию спорта и организации работы с молодежью ТПП Воронежской области</w:t>
      </w:r>
      <w:r w:rsidR="00963101">
        <w:rPr>
          <w:rFonts w:ascii="Times New Roman" w:hAnsi="Times New Roman" w:cs="Times New Roman"/>
          <w:sz w:val="26"/>
          <w:szCs w:val="26"/>
        </w:rPr>
        <w:t>.</w:t>
      </w:r>
    </w:p>
    <w:p w:rsidR="005C0767" w:rsidRPr="005C0767" w:rsidRDefault="005C0767" w:rsidP="00B830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767">
        <w:rPr>
          <w:rFonts w:ascii="Times New Roman" w:hAnsi="Times New Roman" w:cs="Times New Roman"/>
          <w:sz w:val="26"/>
          <w:szCs w:val="26"/>
        </w:rPr>
        <w:t xml:space="preserve">    «За» - единогласно</w:t>
      </w:r>
      <w:bookmarkStart w:id="0" w:name="_GoBack"/>
      <w:bookmarkEnd w:id="0"/>
      <w:r w:rsidR="00963101">
        <w:rPr>
          <w:rFonts w:ascii="Times New Roman" w:hAnsi="Times New Roman" w:cs="Times New Roman"/>
          <w:sz w:val="26"/>
          <w:szCs w:val="26"/>
        </w:rPr>
        <w:t>.</w:t>
      </w:r>
    </w:p>
    <w:p w:rsidR="005C0767" w:rsidRPr="005C0767" w:rsidRDefault="005C0767" w:rsidP="00EE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767">
        <w:rPr>
          <w:rFonts w:ascii="Times New Roman" w:hAnsi="Times New Roman" w:cs="Times New Roman"/>
          <w:sz w:val="26"/>
          <w:szCs w:val="26"/>
        </w:rPr>
        <w:t xml:space="preserve">2. Избрать председателем Комитета </w:t>
      </w:r>
      <w:r w:rsidR="00BB2A89">
        <w:rPr>
          <w:rFonts w:ascii="Times New Roman" w:hAnsi="Times New Roman" w:cs="Times New Roman"/>
          <w:sz w:val="26"/>
          <w:szCs w:val="26"/>
        </w:rPr>
        <w:t>Стародубцев</w:t>
      </w:r>
      <w:r w:rsidR="00963101">
        <w:rPr>
          <w:rFonts w:ascii="Times New Roman" w:hAnsi="Times New Roman" w:cs="Times New Roman"/>
          <w:sz w:val="26"/>
          <w:szCs w:val="26"/>
        </w:rPr>
        <w:t>а</w:t>
      </w:r>
      <w:r w:rsidR="00BB2A89">
        <w:rPr>
          <w:rFonts w:ascii="Times New Roman" w:hAnsi="Times New Roman" w:cs="Times New Roman"/>
          <w:sz w:val="26"/>
          <w:szCs w:val="26"/>
        </w:rPr>
        <w:t xml:space="preserve"> С.С.</w:t>
      </w:r>
    </w:p>
    <w:p w:rsidR="005C0767" w:rsidRDefault="005C0767" w:rsidP="005C07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767">
        <w:rPr>
          <w:rFonts w:ascii="Times New Roman" w:hAnsi="Times New Roman" w:cs="Times New Roman"/>
          <w:sz w:val="26"/>
          <w:szCs w:val="26"/>
        </w:rPr>
        <w:t xml:space="preserve">    «За» - единогласно</w:t>
      </w:r>
      <w:r w:rsidR="00963101">
        <w:rPr>
          <w:rFonts w:ascii="Times New Roman" w:hAnsi="Times New Roman" w:cs="Times New Roman"/>
          <w:sz w:val="26"/>
          <w:szCs w:val="26"/>
        </w:rPr>
        <w:t>.</w:t>
      </w:r>
    </w:p>
    <w:p w:rsidR="00963101" w:rsidRDefault="00963101" w:rsidP="005C07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Избрать заместителем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председателя Комитета Баженова Дениса Владимировича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63101" w:rsidRPr="005C0767" w:rsidRDefault="00963101" w:rsidP="005C07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«За» - единогласно.</w:t>
      </w:r>
    </w:p>
    <w:p w:rsidR="005C0767" w:rsidRPr="005C0767" w:rsidRDefault="00963101" w:rsidP="00EE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C0767" w:rsidRPr="005C0767">
        <w:rPr>
          <w:rFonts w:ascii="Times New Roman" w:hAnsi="Times New Roman" w:cs="Times New Roman"/>
          <w:sz w:val="26"/>
          <w:szCs w:val="26"/>
        </w:rPr>
        <w:t xml:space="preserve">. Избрать секретарем Комитета </w:t>
      </w:r>
      <w:r w:rsidR="00BB2A89">
        <w:rPr>
          <w:rFonts w:ascii="Times New Roman" w:hAnsi="Times New Roman" w:cs="Times New Roman"/>
          <w:sz w:val="26"/>
          <w:szCs w:val="26"/>
        </w:rPr>
        <w:t>Баженову Ю.С.</w:t>
      </w:r>
    </w:p>
    <w:p w:rsidR="00963101" w:rsidRDefault="005C0767" w:rsidP="005C07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767">
        <w:rPr>
          <w:rFonts w:ascii="Times New Roman" w:hAnsi="Times New Roman" w:cs="Times New Roman"/>
          <w:sz w:val="26"/>
          <w:szCs w:val="26"/>
        </w:rPr>
        <w:t xml:space="preserve">    «За» - единогласно</w:t>
      </w:r>
    </w:p>
    <w:p w:rsidR="00BB2A89" w:rsidRPr="005C0767" w:rsidRDefault="00963101" w:rsidP="005C07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B2A89">
        <w:rPr>
          <w:rFonts w:ascii="Times New Roman" w:hAnsi="Times New Roman" w:cs="Times New Roman"/>
          <w:sz w:val="26"/>
          <w:szCs w:val="26"/>
        </w:rPr>
        <w:t>. Следующее заседание провести в октябре 2021г.  и обсудить План работы Комитета до 2022 года.</w:t>
      </w:r>
    </w:p>
    <w:p w:rsidR="005C0767" w:rsidRDefault="005C0767" w:rsidP="00EE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767" w:rsidRPr="00BB2A89" w:rsidRDefault="00B8304F" w:rsidP="00EE2B0A">
      <w:pPr>
        <w:spacing w:after="0" w:line="240" w:lineRule="auto"/>
        <w:rPr>
          <w:rFonts w:ascii="Times New Roman" w:hAnsi="Times New Roman" w:cs="Times New Roman"/>
        </w:rPr>
      </w:pPr>
      <w:r w:rsidRPr="00BB2A89">
        <w:rPr>
          <w:rFonts w:ascii="Times New Roman" w:hAnsi="Times New Roman" w:cs="Times New Roman"/>
        </w:rPr>
        <w:t>П</w:t>
      </w:r>
      <w:r w:rsidR="005C0767" w:rsidRPr="00BB2A89">
        <w:rPr>
          <w:rFonts w:ascii="Times New Roman" w:hAnsi="Times New Roman" w:cs="Times New Roman"/>
        </w:rPr>
        <w:t>ротокол вела:</w:t>
      </w:r>
    </w:p>
    <w:p w:rsidR="005C0767" w:rsidRPr="00BB2A89" w:rsidRDefault="005C0767" w:rsidP="00EE2B0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B2A89">
        <w:rPr>
          <w:rFonts w:ascii="Times New Roman" w:hAnsi="Times New Roman" w:cs="Times New Roman"/>
        </w:rPr>
        <w:lastRenderedPageBreak/>
        <w:t>Пискленова</w:t>
      </w:r>
      <w:proofErr w:type="spellEnd"/>
      <w:r w:rsidRPr="00BB2A89">
        <w:rPr>
          <w:rFonts w:ascii="Times New Roman" w:hAnsi="Times New Roman" w:cs="Times New Roman"/>
        </w:rPr>
        <w:t xml:space="preserve"> С.Н.</w:t>
      </w:r>
    </w:p>
    <w:sectPr w:rsidR="005C0767" w:rsidRPr="00BB2A89" w:rsidSect="00BB2A89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46C"/>
    <w:multiLevelType w:val="hybridMultilevel"/>
    <w:tmpl w:val="2E94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94"/>
    <w:rsid w:val="00066082"/>
    <w:rsid w:val="00113DE2"/>
    <w:rsid w:val="001B3E87"/>
    <w:rsid w:val="003170CF"/>
    <w:rsid w:val="003B58D6"/>
    <w:rsid w:val="005C0767"/>
    <w:rsid w:val="006E3660"/>
    <w:rsid w:val="00963101"/>
    <w:rsid w:val="00A961EE"/>
    <w:rsid w:val="00B8304F"/>
    <w:rsid w:val="00BB2A89"/>
    <w:rsid w:val="00D630FE"/>
    <w:rsid w:val="00EE2B0A"/>
    <w:rsid w:val="00EF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E2"/>
    <w:pPr>
      <w:ind w:left="720"/>
      <w:contextualSpacing/>
    </w:pPr>
  </w:style>
  <w:style w:type="table" w:styleId="a4">
    <w:name w:val="Table Grid"/>
    <w:basedOn w:val="a1"/>
    <w:uiPriority w:val="59"/>
    <w:rsid w:val="00B8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E2"/>
    <w:pPr>
      <w:ind w:left="720"/>
      <w:contextualSpacing/>
    </w:pPr>
  </w:style>
  <w:style w:type="table" w:styleId="a4">
    <w:name w:val="Table Grid"/>
    <w:basedOn w:val="a1"/>
    <w:uiPriority w:val="59"/>
    <w:rsid w:val="00B8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4A35-CEF8-40BA-9F4F-ACA0137C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"ТПП ВО"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Жанна</cp:lastModifiedBy>
  <cp:revision>2</cp:revision>
  <dcterms:created xsi:type="dcterms:W3CDTF">2021-09-10T05:53:00Z</dcterms:created>
  <dcterms:modified xsi:type="dcterms:W3CDTF">2021-09-10T05:53:00Z</dcterms:modified>
</cp:coreProperties>
</file>