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0D" w:rsidRDefault="007D290D" w:rsidP="007D290D">
      <w:pPr>
        <w:pStyle w:val="a3"/>
        <w:ind w:left="-567" w:right="-284" w:firstLine="851"/>
        <w:jc w:val="center"/>
        <w:rPr>
          <w:rFonts w:ascii="Cambria" w:hAnsi="Cambria"/>
          <w:b/>
          <w:bCs/>
          <w:sz w:val="24"/>
          <w:szCs w:val="24"/>
        </w:rPr>
      </w:pPr>
      <w:r w:rsidRPr="0039280B">
        <w:rPr>
          <w:rFonts w:ascii="Cambria" w:hAnsi="Cambria"/>
          <w:b/>
          <w:bCs/>
          <w:sz w:val="24"/>
          <w:szCs w:val="24"/>
        </w:rPr>
        <w:t>ПРОГРАММА КУРСА ОБУЧЕНИЯ</w:t>
      </w:r>
    </w:p>
    <w:p w:rsidR="007D290D" w:rsidRDefault="007D290D" w:rsidP="007D290D">
      <w:pPr>
        <w:pStyle w:val="a3"/>
        <w:ind w:left="-567" w:right="-284" w:firstLine="851"/>
        <w:jc w:val="center"/>
        <w:rPr>
          <w:rFonts w:ascii="Cambria" w:hAnsi="Cambria"/>
          <w:b/>
          <w:bCs/>
          <w:sz w:val="24"/>
          <w:szCs w:val="24"/>
        </w:rPr>
      </w:pPr>
    </w:p>
    <w:p w:rsidR="00E21F67" w:rsidRDefault="007D290D" w:rsidP="00E21F67">
      <w:pPr>
        <w:pStyle w:val="a3"/>
        <w:ind w:left="-567" w:firstLine="85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</w:t>
      </w:r>
      <w:r w:rsidRPr="0039280B">
        <w:rPr>
          <w:rFonts w:ascii="Cambria" w:hAnsi="Cambria"/>
          <w:sz w:val="24"/>
          <w:szCs w:val="24"/>
        </w:rPr>
        <w:t>есплатный обучающий проект для собственников недвижимости</w:t>
      </w:r>
    </w:p>
    <w:p w:rsidR="007D290D" w:rsidRDefault="007D290D" w:rsidP="00E21F67">
      <w:pPr>
        <w:pStyle w:val="a3"/>
        <w:ind w:left="-567" w:firstLine="85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Pr="0076634B">
        <w:rPr>
          <w:rFonts w:ascii="Cambria" w:hAnsi="Cambria"/>
          <w:b/>
          <w:sz w:val="24"/>
          <w:szCs w:val="24"/>
        </w:rPr>
        <w:t>Как оптимизировать налоги на имущество самостоятельно без юристов и оценщиков (практика экспертов с 2018 по 2023 года)</w:t>
      </w:r>
      <w:r>
        <w:rPr>
          <w:rFonts w:ascii="Cambria" w:hAnsi="Cambria"/>
          <w:b/>
          <w:sz w:val="24"/>
          <w:szCs w:val="24"/>
        </w:rPr>
        <w:t>»</w:t>
      </w:r>
      <w:r w:rsidRPr="0076634B">
        <w:rPr>
          <w:rFonts w:ascii="Cambria" w:hAnsi="Cambria"/>
          <w:b/>
          <w:sz w:val="24"/>
          <w:szCs w:val="24"/>
        </w:rPr>
        <w:t>.</w:t>
      </w:r>
    </w:p>
    <w:p w:rsidR="007D290D" w:rsidRPr="007D290D" w:rsidRDefault="007D290D" w:rsidP="007D290D">
      <w:pPr>
        <w:pStyle w:val="a3"/>
        <w:ind w:left="-567" w:firstLine="851"/>
        <w:jc w:val="both"/>
        <w:rPr>
          <w:rFonts w:ascii="Cambria" w:hAnsi="Cambria"/>
          <w:sz w:val="24"/>
          <w:szCs w:val="24"/>
        </w:rPr>
      </w:pPr>
      <w:r w:rsidRPr="007D290D">
        <w:rPr>
          <w:rFonts w:ascii="Cambria" w:hAnsi="Cambria"/>
          <w:sz w:val="24"/>
          <w:szCs w:val="24"/>
        </w:rPr>
        <w:t xml:space="preserve">Трехдневное </w:t>
      </w:r>
      <w:proofErr w:type="spellStart"/>
      <w:r w:rsidRPr="007D290D">
        <w:rPr>
          <w:rFonts w:ascii="Cambria" w:hAnsi="Cambria"/>
          <w:sz w:val="24"/>
          <w:szCs w:val="24"/>
        </w:rPr>
        <w:t>онлайн</w:t>
      </w:r>
      <w:proofErr w:type="spellEnd"/>
      <w:r w:rsidRPr="007D290D">
        <w:rPr>
          <w:rFonts w:ascii="Cambria" w:hAnsi="Cambria"/>
          <w:sz w:val="24"/>
          <w:szCs w:val="24"/>
        </w:rPr>
        <w:t xml:space="preserve"> обучение проводится 6, 7, 8 декабря 2023 года.</w:t>
      </w:r>
    </w:p>
    <w:p w:rsidR="007D290D" w:rsidRPr="00E907FE" w:rsidRDefault="007D290D" w:rsidP="007D290D">
      <w:pPr>
        <w:pStyle w:val="a3"/>
        <w:ind w:left="-567" w:firstLine="851"/>
        <w:jc w:val="both"/>
        <w:rPr>
          <w:rFonts w:ascii="Cambria" w:hAnsi="Cambria"/>
          <w:sz w:val="24"/>
          <w:szCs w:val="24"/>
        </w:rPr>
      </w:pPr>
      <w:r w:rsidRPr="00E907FE">
        <w:rPr>
          <w:rFonts w:ascii="Cambria" w:hAnsi="Cambria" w:cstheme="majorHAnsi"/>
          <w:sz w:val="24"/>
          <w:szCs w:val="24"/>
        </w:rPr>
        <w:t xml:space="preserve">Заявки принимаются в группе </w:t>
      </w:r>
      <w:proofErr w:type="spellStart"/>
      <w:r w:rsidRPr="00E907FE">
        <w:rPr>
          <w:rFonts w:ascii="Cambria" w:hAnsi="Cambria" w:cstheme="majorHAnsi"/>
          <w:sz w:val="24"/>
          <w:szCs w:val="24"/>
        </w:rPr>
        <w:t>Телеграм</w:t>
      </w:r>
      <w:proofErr w:type="spellEnd"/>
      <w:r w:rsidRPr="00E907FE">
        <w:rPr>
          <w:rFonts w:ascii="Cambria" w:hAnsi="Cambria" w:cstheme="majorHAnsi"/>
          <w:sz w:val="24"/>
          <w:szCs w:val="24"/>
        </w:rPr>
        <w:t xml:space="preserve">  </w:t>
      </w:r>
      <w:hyperlink r:id="rId6" w:history="1">
        <w:r w:rsidRPr="00E907FE">
          <w:rPr>
            <w:rStyle w:val="a4"/>
            <w:rFonts w:ascii="Cambria" w:hAnsi="Cambria" w:cstheme="majorHAnsi"/>
            <w:sz w:val="24"/>
            <w:szCs w:val="24"/>
          </w:rPr>
          <w:t>https://t.me/Kadastr_nalog_bot</w:t>
        </w:r>
      </w:hyperlink>
      <w:r w:rsidRPr="00E907FE">
        <w:rPr>
          <w:rFonts w:ascii="Cambria" w:hAnsi="Cambria"/>
          <w:sz w:val="24"/>
          <w:szCs w:val="24"/>
        </w:rPr>
        <w:t>.</w:t>
      </w:r>
    </w:p>
    <w:p w:rsidR="007D290D" w:rsidRPr="0039280B" w:rsidRDefault="007D290D" w:rsidP="007D290D">
      <w:pPr>
        <w:pStyle w:val="a3"/>
        <w:ind w:left="-567" w:right="-284" w:firstLine="851"/>
        <w:jc w:val="center"/>
        <w:rPr>
          <w:rFonts w:ascii="Cambria" w:hAnsi="Cambria"/>
          <w:b/>
          <w:bCs/>
          <w:sz w:val="24"/>
          <w:szCs w:val="24"/>
        </w:rPr>
      </w:pPr>
      <w:r w:rsidRPr="0039280B">
        <w:rPr>
          <w:rFonts w:ascii="Cambria" w:hAnsi="Cambria"/>
          <w:b/>
          <w:bCs/>
          <w:sz w:val="24"/>
          <w:szCs w:val="24"/>
        </w:rPr>
        <w:t>Первый день обучения:</w:t>
      </w:r>
    </w:p>
    <w:p w:rsidR="007D290D" w:rsidRPr="0039280B" w:rsidRDefault="007D290D" w:rsidP="00A63888">
      <w:pPr>
        <w:pStyle w:val="a3"/>
        <w:numPr>
          <w:ilvl w:val="0"/>
          <w:numId w:val="2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Что такое кадастровая стоимость, как ее определяют?</w:t>
      </w:r>
    </w:p>
    <w:p w:rsidR="007D290D" w:rsidRPr="0039280B" w:rsidRDefault="007D290D" w:rsidP="00A63888">
      <w:pPr>
        <w:pStyle w:val="a3"/>
        <w:numPr>
          <w:ilvl w:val="0"/>
          <w:numId w:val="2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Какие сведения используются при определении кадастровой стоимости</w:t>
      </w:r>
      <w:r w:rsidR="00A63888">
        <w:rPr>
          <w:rFonts w:ascii="Cambria" w:hAnsi="Cambria"/>
          <w:sz w:val="24"/>
          <w:szCs w:val="24"/>
        </w:rPr>
        <w:t>.</w:t>
      </w:r>
    </w:p>
    <w:p w:rsidR="007D290D" w:rsidRPr="0039280B" w:rsidRDefault="007D290D" w:rsidP="00A63888">
      <w:pPr>
        <w:pStyle w:val="a3"/>
        <w:numPr>
          <w:ilvl w:val="0"/>
          <w:numId w:val="2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Самые частые ошибки при определении кадастровой стоимости и кейсы исправления с 2018 по 2023 года</w:t>
      </w:r>
      <w:r>
        <w:rPr>
          <w:rFonts w:ascii="Cambria" w:hAnsi="Cambria"/>
          <w:sz w:val="24"/>
          <w:szCs w:val="24"/>
        </w:rPr>
        <w:t>.</w:t>
      </w:r>
    </w:p>
    <w:p w:rsidR="007D290D" w:rsidRPr="0039280B" w:rsidRDefault="007D290D" w:rsidP="00A63888">
      <w:pPr>
        <w:pStyle w:val="a3"/>
        <w:numPr>
          <w:ilvl w:val="0"/>
          <w:numId w:val="2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Налоговые ставки на имущество от 1 до 2 %</w:t>
      </w:r>
      <w:r>
        <w:rPr>
          <w:rFonts w:ascii="Cambria" w:hAnsi="Cambria"/>
          <w:sz w:val="24"/>
          <w:szCs w:val="24"/>
        </w:rPr>
        <w:t xml:space="preserve">: </w:t>
      </w:r>
      <w:r w:rsidRPr="0039280B">
        <w:rPr>
          <w:rFonts w:ascii="Cambria" w:hAnsi="Cambria"/>
          <w:sz w:val="24"/>
          <w:szCs w:val="24"/>
        </w:rPr>
        <w:t>Кто определяет? Что делать для уменьшения?</w:t>
      </w:r>
    </w:p>
    <w:p w:rsidR="007D290D" w:rsidRPr="0039280B" w:rsidRDefault="007D290D" w:rsidP="00A63888">
      <w:pPr>
        <w:pStyle w:val="a3"/>
        <w:numPr>
          <w:ilvl w:val="0"/>
          <w:numId w:val="2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Возможности для оптимизации налогов на имущество и получения налоговых льгот.</w:t>
      </w:r>
    </w:p>
    <w:p w:rsidR="007D290D" w:rsidRPr="0039280B" w:rsidRDefault="007D290D" w:rsidP="007D290D">
      <w:pPr>
        <w:pStyle w:val="a3"/>
        <w:ind w:left="-567" w:right="-284" w:firstLine="851"/>
        <w:jc w:val="center"/>
        <w:rPr>
          <w:rFonts w:ascii="Cambria" w:hAnsi="Cambria"/>
          <w:b/>
          <w:bCs/>
          <w:sz w:val="24"/>
          <w:szCs w:val="24"/>
        </w:rPr>
      </w:pPr>
      <w:r w:rsidRPr="0039280B">
        <w:rPr>
          <w:rFonts w:ascii="Cambria" w:hAnsi="Cambria"/>
          <w:b/>
          <w:bCs/>
          <w:sz w:val="24"/>
          <w:szCs w:val="24"/>
        </w:rPr>
        <w:t>Второй день обучения:</w:t>
      </w:r>
    </w:p>
    <w:p w:rsidR="007D290D" w:rsidRPr="0039280B" w:rsidRDefault="007D290D" w:rsidP="007D290D">
      <w:pPr>
        <w:pStyle w:val="a3"/>
        <w:ind w:left="-567" w:right="-284" w:firstLine="851"/>
        <w:jc w:val="both"/>
        <w:rPr>
          <w:rFonts w:ascii="Cambria" w:hAnsi="Cambria"/>
          <w:b/>
          <w:sz w:val="24"/>
          <w:szCs w:val="24"/>
        </w:rPr>
      </w:pPr>
      <w:r w:rsidRPr="0039280B">
        <w:rPr>
          <w:rFonts w:ascii="Cambria" w:hAnsi="Cambria"/>
          <w:b/>
          <w:sz w:val="24"/>
          <w:szCs w:val="24"/>
        </w:rPr>
        <w:t>Обучение по группам для каждого направления бизнеса индивидуально</w:t>
      </w:r>
      <w:r>
        <w:rPr>
          <w:rFonts w:ascii="Cambria" w:hAnsi="Cambria"/>
          <w:b/>
          <w:sz w:val="24"/>
          <w:szCs w:val="24"/>
        </w:rPr>
        <w:t>: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объекты </w:t>
      </w:r>
      <w:r w:rsidRPr="0039280B">
        <w:rPr>
          <w:rFonts w:ascii="Cambria" w:hAnsi="Cambria"/>
          <w:b/>
          <w:sz w:val="24"/>
          <w:szCs w:val="24"/>
        </w:rPr>
        <w:t xml:space="preserve">в </w:t>
      </w:r>
      <w:proofErr w:type="gramStart"/>
      <w:r w:rsidRPr="0039280B">
        <w:rPr>
          <w:rFonts w:ascii="Cambria" w:hAnsi="Cambria"/>
          <w:b/>
          <w:sz w:val="24"/>
          <w:szCs w:val="24"/>
        </w:rPr>
        <w:t>цоколях</w:t>
      </w:r>
      <w:proofErr w:type="gramEnd"/>
      <w:r w:rsidRPr="0039280B">
        <w:rPr>
          <w:rFonts w:ascii="Cambria" w:hAnsi="Cambria"/>
          <w:b/>
          <w:sz w:val="24"/>
          <w:szCs w:val="24"/>
        </w:rPr>
        <w:t>, подвалах и первых этаж</w:t>
      </w:r>
      <w:r>
        <w:rPr>
          <w:rFonts w:ascii="Cambria" w:hAnsi="Cambria"/>
          <w:b/>
          <w:sz w:val="24"/>
          <w:szCs w:val="24"/>
        </w:rPr>
        <w:t>ах</w:t>
      </w:r>
      <w:r w:rsidRPr="0039280B">
        <w:rPr>
          <w:rFonts w:ascii="Cambria" w:hAnsi="Cambria"/>
          <w:sz w:val="24"/>
          <w:szCs w:val="24"/>
        </w:rPr>
        <w:t xml:space="preserve"> </w:t>
      </w:r>
      <w:proofErr w:type="spellStart"/>
      <w:r w:rsidRPr="0039280B">
        <w:rPr>
          <w:rFonts w:ascii="Cambria" w:hAnsi="Cambria"/>
          <w:b/>
          <w:sz w:val="24"/>
          <w:szCs w:val="24"/>
        </w:rPr>
        <w:t>многоэтажек</w:t>
      </w:r>
      <w:proofErr w:type="spellEnd"/>
      <w:r w:rsidRPr="0039280B">
        <w:rPr>
          <w:rFonts w:ascii="Cambria" w:hAnsi="Cambria"/>
          <w:sz w:val="24"/>
          <w:szCs w:val="24"/>
        </w:rPr>
        <w:t xml:space="preserve"> – практика и работа с объектом.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объекты средств размещений: </w:t>
      </w:r>
      <w:r w:rsidRPr="0039280B">
        <w:rPr>
          <w:rFonts w:ascii="Cambria" w:hAnsi="Cambria"/>
          <w:b/>
          <w:sz w:val="24"/>
          <w:szCs w:val="24"/>
        </w:rPr>
        <w:t>гостиницы, гостевые дома, отели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Оптимизация расходов на объекты автомобильной сфер</w:t>
      </w:r>
      <w:r>
        <w:rPr>
          <w:rFonts w:ascii="Cambria" w:hAnsi="Cambria"/>
          <w:sz w:val="24"/>
          <w:szCs w:val="24"/>
        </w:rPr>
        <w:t>ы</w:t>
      </w:r>
      <w:r w:rsidRPr="0039280B">
        <w:rPr>
          <w:rFonts w:ascii="Cambria" w:hAnsi="Cambria"/>
          <w:sz w:val="24"/>
          <w:szCs w:val="24"/>
        </w:rPr>
        <w:t xml:space="preserve">: </w:t>
      </w:r>
      <w:r w:rsidRPr="0076634B">
        <w:rPr>
          <w:rFonts w:ascii="Cambria" w:hAnsi="Cambria"/>
          <w:b/>
          <w:sz w:val="24"/>
          <w:szCs w:val="24"/>
        </w:rPr>
        <w:t>СТО,</w:t>
      </w:r>
      <w:r w:rsidRPr="0039280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9280B">
        <w:rPr>
          <w:rFonts w:ascii="Cambria" w:hAnsi="Cambria"/>
          <w:b/>
          <w:sz w:val="24"/>
          <w:szCs w:val="24"/>
        </w:rPr>
        <w:t>автомойки</w:t>
      </w:r>
      <w:proofErr w:type="spellEnd"/>
      <w:r w:rsidRPr="0039280B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39280B">
        <w:rPr>
          <w:rFonts w:ascii="Cambria" w:hAnsi="Cambria"/>
          <w:b/>
          <w:sz w:val="24"/>
          <w:szCs w:val="24"/>
        </w:rPr>
        <w:t>автоцентры</w:t>
      </w:r>
      <w:proofErr w:type="spellEnd"/>
      <w:r w:rsidRPr="0039280B">
        <w:rPr>
          <w:rFonts w:ascii="Cambria" w:hAnsi="Cambria"/>
          <w:b/>
          <w:sz w:val="24"/>
          <w:szCs w:val="24"/>
        </w:rPr>
        <w:t>, автосалоны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объектом.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объекты общественного питания: </w:t>
      </w:r>
      <w:r w:rsidRPr="0039280B">
        <w:rPr>
          <w:rFonts w:ascii="Cambria" w:hAnsi="Cambria"/>
          <w:b/>
          <w:sz w:val="24"/>
          <w:szCs w:val="24"/>
        </w:rPr>
        <w:t>рестораны, кафе, караоке, ночные клубы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Оптимизация расходов на имущество, используемо</w:t>
      </w:r>
      <w:r>
        <w:rPr>
          <w:rFonts w:ascii="Cambria" w:hAnsi="Cambria"/>
          <w:sz w:val="24"/>
          <w:szCs w:val="24"/>
        </w:rPr>
        <w:t>е</w:t>
      </w:r>
      <w:r w:rsidRPr="0039280B">
        <w:rPr>
          <w:rFonts w:ascii="Cambria" w:hAnsi="Cambria"/>
          <w:sz w:val="24"/>
          <w:szCs w:val="24"/>
        </w:rPr>
        <w:t xml:space="preserve"> под </w:t>
      </w:r>
      <w:r w:rsidRPr="0076634B">
        <w:rPr>
          <w:rFonts w:ascii="Cambria" w:hAnsi="Cambria"/>
          <w:b/>
          <w:sz w:val="24"/>
          <w:szCs w:val="24"/>
        </w:rPr>
        <w:t>магазины и торговые центры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объекты, используемые под </w:t>
      </w:r>
      <w:r w:rsidRPr="0076634B">
        <w:rPr>
          <w:rFonts w:ascii="Cambria" w:hAnsi="Cambria"/>
          <w:b/>
          <w:sz w:val="24"/>
          <w:szCs w:val="24"/>
        </w:rPr>
        <w:t>офисные и бизнес центры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объекты </w:t>
      </w:r>
      <w:proofErr w:type="spellStart"/>
      <w:r w:rsidRPr="0039280B">
        <w:rPr>
          <w:rFonts w:ascii="Cambria" w:hAnsi="Cambria"/>
          <w:sz w:val="24"/>
          <w:szCs w:val="24"/>
        </w:rPr>
        <w:t>бьюти</w:t>
      </w:r>
      <w:proofErr w:type="spellEnd"/>
      <w:r w:rsidRPr="0039280B">
        <w:rPr>
          <w:rFonts w:ascii="Cambria" w:hAnsi="Cambria"/>
          <w:sz w:val="24"/>
          <w:szCs w:val="24"/>
        </w:rPr>
        <w:t xml:space="preserve"> индустрии: </w:t>
      </w:r>
      <w:r w:rsidRPr="0076634B">
        <w:rPr>
          <w:rFonts w:ascii="Cambria" w:hAnsi="Cambria"/>
          <w:b/>
          <w:sz w:val="24"/>
          <w:szCs w:val="24"/>
        </w:rPr>
        <w:t xml:space="preserve">салоны красоты, </w:t>
      </w:r>
      <w:proofErr w:type="spellStart"/>
      <w:r w:rsidRPr="0076634B">
        <w:rPr>
          <w:rFonts w:ascii="Cambria" w:hAnsi="Cambria"/>
          <w:b/>
          <w:sz w:val="24"/>
          <w:szCs w:val="24"/>
        </w:rPr>
        <w:t>спа</w:t>
      </w:r>
      <w:proofErr w:type="spellEnd"/>
      <w:r w:rsidRPr="0076634B">
        <w:rPr>
          <w:rFonts w:ascii="Cambria" w:hAnsi="Cambria"/>
          <w:b/>
          <w:sz w:val="24"/>
          <w:szCs w:val="24"/>
        </w:rPr>
        <w:t xml:space="preserve"> центры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объекты сферы </w:t>
      </w:r>
      <w:r w:rsidRPr="0076634B">
        <w:rPr>
          <w:rFonts w:ascii="Cambria" w:hAnsi="Cambria"/>
          <w:b/>
          <w:sz w:val="24"/>
          <w:szCs w:val="24"/>
        </w:rPr>
        <w:t>производства и строительства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имущество сферы медицина и спорт: </w:t>
      </w:r>
      <w:r w:rsidRPr="0076634B">
        <w:rPr>
          <w:rFonts w:ascii="Cambria" w:hAnsi="Cambria"/>
          <w:b/>
          <w:sz w:val="24"/>
          <w:szCs w:val="24"/>
        </w:rPr>
        <w:t>стоматология, мед центры, фитнес центры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Оптимизация расходов на объекты </w:t>
      </w:r>
      <w:r w:rsidRPr="0076634B">
        <w:rPr>
          <w:rFonts w:ascii="Cambria" w:hAnsi="Cambria"/>
          <w:b/>
          <w:sz w:val="24"/>
          <w:szCs w:val="24"/>
        </w:rPr>
        <w:t>сферы бытового обслуживания</w:t>
      </w:r>
      <w:r w:rsidRPr="0039280B">
        <w:rPr>
          <w:rFonts w:ascii="Cambria" w:hAnsi="Cambria"/>
          <w:sz w:val="24"/>
          <w:szCs w:val="24"/>
        </w:rPr>
        <w:t xml:space="preserve"> – практика и работа с объектом</w:t>
      </w:r>
    </w:p>
    <w:p w:rsidR="007D290D" w:rsidRPr="0039280B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Оптимизация расходов вспомогательных помещений, в том числе мест общего пользования (</w:t>
      </w:r>
      <w:r w:rsidRPr="0076634B">
        <w:rPr>
          <w:rFonts w:ascii="Cambria" w:hAnsi="Cambria"/>
          <w:b/>
          <w:sz w:val="24"/>
          <w:szCs w:val="24"/>
        </w:rPr>
        <w:t>лестничные клетки, лестницы, крыши, подвалы</w:t>
      </w:r>
      <w:r w:rsidRPr="0039280B">
        <w:rPr>
          <w:rFonts w:ascii="Cambria" w:hAnsi="Cambria"/>
          <w:sz w:val="24"/>
          <w:szCs w:val="24"/>
        </w:rPr>
        <w:t>)– практика и работа с объектом</w:t>
      </w:r>
    </w:p>
    <w:p w:rsidR="007D290D" w:rsidRDefault="007D290D" w:rsidP="007D290D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Оптимизация расходов на имущество, которое не используется (</w:t>
      </w:r>
      <w:r w:rsidRPr="0076634B">
        <w:rPr>
          <w:rFonts w:ascii="Cambria" w:hAnsi="Cambria"/>
          <w:b/>
          <w:sz w:val="24"/>
          <w:szCs w:val="24"/>
        </w:rPr>
        <w:t>объект пустой, нет арендаторов, ремонт</w:t>
      </w:r>
      <w:r w:rsidRPr="0039280B">
        <w:rPr>
          <w:rFonts w:ascii="Cambria" w:hAnsi="Cambria"/>
          <w:sz w:val="24"/>
          <w:szCs w:val="24"/>
        </w:rPr>
        <w:t>) – практика и работа с объектом.</w:t>
      </w:r>
    </w:p>
    <w:p w:rsidR="007D290D" w:rsidRPr="0039280B" w:rsidRDefault="007D290D" w:rsidP="007D290D">
      <w:pPr>
        <w:pStyle w:val="a3"/>
        <w:ind w:left="-567" w:right="-284" w:firstLine="851"/>
        <w:jc w:val="center"/>
        <w:rPr>
          <w:rFonts w:ascii="Cambria" w:hAnsi="Cambria"/>
          <w:b/>
          <w:bCs/>
          <w:sz w:val="24"/>
          <w:szCs w:val="24"/>
        </w:rPr>
      </w:pPr>
      <w:r w:rsidRPr="0039280B">
        <w:rPr>
          <w:rFonts w:ascii="Cambria" w:hAnsi="Cambria"/>
          <w:b/>
          <w:bCs/>
          <w:sz w:val="24"/>
          <w:szCs w:val="24"/>
        </w:rPr>
        <w:t>Третий день обучения:</w:t>
      </w:r>
    </w:p>
    <w:p w:rsidR="007D290D" w:rsidRPr="0039280B" w:rsidRDefault="007D290D" w:rsidP="00A63888">
      <w:pPr>
        <w:pStyle w:val="a3"/>
        <w:numPr>
          <w:ilvl w:val="0"/>
          <w:numId w:val="3"/>
        </w:numPr>
        <w:ind w:left="-426" w:right="-284" w:firstLine="710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Общий перечень документов</w:t>
      </w:r>
      <w:r>
        <w:rPr>
          <w:rFonts w:ascii="Cambria" w:hAnsi="Cambria"/>
          <w:sz w:val="24"/>
          <w:szCs w:val="24"/>
        </w:rPr>
        <w:t>,</w:t>
      </w:r>
      <w:r w:rsidRPr="0039280B">
        <w:rPr>
          <w:rFonts w:ascii="Cambria" w:hAnsi="Cambria"/>
          <w:sz w:val="24"/>
          <w:szCs w:val="24"/>
        </w:rPr>
        <w:t xml:space="preserve"> необходимый для оптимизации налогов на имущество</w:t>
      </w:r>
      <w:r>
        <w:rPr>
          <w:rFonts w:ascii="Cambria" w:hAnsi="Cambria"/>
          <w:sz w:val="24"/>
          <w:szCs w:val="24"/>
        </w:rPr>
        <w:t>.</w:t>
      </w:r>
    </w:p>
    <w:p w:rsidR="007D290D" w:rsidRPr="0039280B" w:rsidRDefault="007D290D" w:rsidP="00A63888">
      <w:pPr>
        <w:pStyle w:val="a3"/>
        <w:numPr>
          <w:ilvl w:val="0"/>
          <w:numId w:val="3"/>
        </w:numPr>
        <w:ind w:left="-426" w:right="-284" w:firstLine="710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>Общий перечень документов для получения налоговых льгот</w:t>
      </w:r>
      <w:r>
        <w:rPr>
          <w:rFonts w:ascii="Cambria" w:hAnsi="Cambria"/>
          <w:sz w:val="24"/>
          <w:szCs w:val="24"/>
        </w:rPr>
        <w:t>.</w:t>
      </w:r>
    </w:p>
    <w:p w:rsidR="007D290D" w:rsidRDefault="007D290D" w:rsidP="00A63888">
      <w:pPr>
        <w:pStyle w:val="a3"/>
        <w:numPr>
          <w:ilvl w:val="0"/>
          <w:numId w:val="3"/>
        </w:numPr>
        <w:ind w:left="-426" w:right="-284" w:firstLine="710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Консультации для 100 объектов недвижимости участников обучения, детальные рекомендации по каждому объекту. </w:t>
      </w:r>
    </w:p>
    <w:p w:rsidR="007D290D" w:rsidRPr="0039280B" w:rsidRDefault="007D290D" w:rsidP="007D290D">
      <w:pPr>
        <w:pStyle w:val="a3"/>
        <w:ind w:left="-567" w:right="-284" w:firstLine="851"/>
        <w:jc w:val="both"/>
        <w:rPr>
          <w:rFonts w:ascii="Cambria" w:hAnsi="Cambria"/>
          <w:sz w:val="24"/>
          <w:szCs w:val="24"/>
        </w:rPr>
      </w:pPr>
      <w:r w:rsidRPr="0039280B">
        <w:rPr>
          <w:rFonts w:ascii="Cambria" w:hAnsi="Cambria"/>
          <w:sz w:val="24"/>
          <w:szCs w:val="24"/>
        </w:rPr>
        <w:t xml:space="preserve">Всем, кто прислал заявку на консультацию до </w:t>
      </w:r>
      <w:r w:rsidRPr="0076634B">
        <w:rPr>
          <w:rFonts w:ascii="Cambria" w:hAnsi="Cambria"/>
          <w:b/>
          <w:sz w:val="24"/>
          <w:szCs w:val="24"/>
        </w:rPr>
        <w:t>30 ноября 2023 года</w:t>
      </w:r>
      <w:r>
        <w:rPr>
          <w:rFonts w:ascii="Cambria" w:hAnsi="Cambria"/>
          <w:b/>
          <w:sz w:val="24"/>
          <w:szCs w:val="24"/>
        </w:rPr>
        <w:t xml:space="preserve"> </w:t>
      </w:r>
      <w:hyperlink r:id="rId7" w:history="1">
        <w:r w:rsidRPr="00E907FE">
          <w:rPr>
            <w:rStyle w:val="a4"/>
            <w:rFonts w:ascii="Cambria" w:hAnsi="Cambria" w:cstheme="majorHAnsi"/>
            <w:sz w:val="24"/>
            <w:szCs w:val="24"/>
          </w:rPr>
          <w:t>https://t.me/Kadastr_nalog_bot</w:t>
        </w:r>
      </w:hyperlink>
      <w:r w:rsidRPr="00E907FE">
        <w:rPr>
          <w:rFonts w:ascii="Cambria" w:hAnsi="Cambria"/>
          <w:sz w:val="24"/>
          <w:szCs w:val="24"/>
        </w:rPr>
        <w:t>.</w:t>
      </w:r>
      <w:r w:rsidRPr="0076634B">
        <w:rPr>
          <w:rFonts w:ascii="Cambria" w:hAnsi="Cambria"/>
          <w:b/>
          <w:sz w:val="24"/>
          <w:szCs w:val="24"/>
        </w:rPr>
        <w:t xml:space="preserve"> </w:t>
      </w:r>
      <w:r w:rsidRPr="0039280B">
        <w:rPr>
          <w:rFonts w:ascii="Cambria" w:hAnsi="Cambria"/>
          <w:sz w:val="24"/>
          <w:szCs w:val="24"/>
        </w:rPr>
        <w:t xml:space="preserve"> </w:t>
      </w:r>
    </w:p>
    <w:p w:rsidR="009A5A47" w:rsidRDefault="007D290D" w:rsidP="007D290D">
      <w:pPr>
        <w:pStyle w:val="a3"/>
        <w:ind w:left="-567" w:right="-284" w:firstLine="851"/>
        <w:jc w:val="both"/>
      </w:pPr>
      <w:r>
        <w:rPr>
          <w:rFonts w:ascii="Cambria" w:hAnsi="Cambria"/>
          <w:b/>
          <w:sz w:val="24"/>
          <w:szCs w:val="24"/>
        </w:rPr>
        <w:t>К</w:t>
      </w:r>
      <w:r w:rsidRPr="00E76E6B">
        <w:rPr>
          <w:rFonts w:ascii="Cambria" w:hAnsi="Cambria"/>
          <w:b/>
          <w:sz w:val="24"/>
          <w:szCs w:val="24"/>
        </w:rPr>
        <w:t>оординатор проекта Орлов Александр Владимирович +7 (918) 692-21-21.</w:t>
      </w:r>
    </w:p>
    <w:sectPr w:rsidR="009A5A47" w:rsidSect="000472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577"/>
    <w:multiLevelType w:val="hybridMultilevel"/>
    <w:tmpl w:val="9D706A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9D6F44"/>
    <w:multiLevelType w:val="hybridMultilevel"/>
    <w:tmpl w:val="4882F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A1586C"/>
    <w:multiLevelType w:val="hybridMultilevel"/>
    <w:tmpl w:val="B540FB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290D"/>
    <w:rsid w:val="0004724A"/>
    <w:rsid w:val="000F08CC"/>
    <w:rsid w:val="000F24F7"/>
    <w:rsid w:val="007D290D"/>
    <w:rsid w:val="009A5A47"/>
    <w:rsid w:val="00A63888"/>
    <w:rsid w:val="00E2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2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Kadastr_nalog_b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Kadastr_nalog_b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83EC-6B8A-42D1-81C9-6EDE7D26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2023-10-25T08:55:00Z</dcterms:created>
  <dcterms:modified xsi:type="dcterms:W3CDTF">2023-10-25T09:07:00Z</dcterms:modified>
</cp:coreProperties>
</file>