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87" w:rsidRPr="000275CF" w:rsidRDefault="00EF1594" w:rsidP="003B5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5C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0275C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0275CF">
        <w:rPr>
          <w:rFonts w:ascii="Times New Roman" w:hAnsi="Times New Roman" w:cs="Times New Roman"/>
          <w:b/>
          <w:sz w:val="24"/>
          <w:szCs w:val="24"/>
        </w:rPr>
        <w:t>1</w:t>
      </w:r>
    </w:p>
    <w:p w:rsidR="00EF1594" w:rsidRPr="000275CF" w:rsidRDefault="00EF1594" w:rsidP="00EE2B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 xml:space="preserve">организационного заседания </w:t>
      </w:r>
      <w:r w:rsidR="00412C2A" w:rsidRPr="000275CF">
        <w:rPr>
          <w:rFonts w:ascii="Times New Roman" w:hAnsi="Times New Roman" w:cs="Times New Roman"/>
          <w:sz w:val="24"/>
          <w:szCs w:val="24"/>
        </w:rPr>
        <w:t>к</w:t>
      </w:r>
      <w:r w:rsidRPr="000275CF">
        <w:rPr>
          <w:rFonts w:ascii="Times New Roman" w:hAnsi="Times New Roman" w:cs="Times New Roman"/>
          <w:sz w:val="24"/>
          <w:szCs w:val="24"/>
        </w:rPr>
        <w:t xml:space="preserve">омитета </w:t>
      </w:r>
      <w:r w:rsidR="0023177F" w:rsidRPr="000275CF">
        <w:rPr>
          <w:rFonts w:ascii="Times New Roman" w:hAnsi="Times New Roman" w:cs="Times New Roman"/>
          <w:sz w:val="24"/>
          <w:szCs w:val="24"/>
        </w:rPr>
        <w:t>по регулированию вопросов предпринимательской деятельности в сфере малоформатной торговли</w:t>
      </w:r>
    </w:p>
    <w:p w:rsidR="00EF1594" w:rsidRPr="000275CF" w:rsidRDefault="0023177F">
      <w:pPr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>12</w:t>
      </w:r>
      <w:r w:rsidR="00EF1594" w:rsidRPr="000275CF">
        <w:rPr>
          <w:rFonts w:ascii="Times New Roman" w:hAnsi="Times New Roman" w:cs="Times New Roman"/>
          <w:sz w:val="24"/>
          <w:szCs w:val="24"/>
        </w:rPr>
        <w:t>.04.202</w:t>
      </w:r>
      <w:r w:rsidRPr="000275CF">
        <w:rPr>
          <w:rFonts w:ascii="Times New Roman" w:hAnsi="Times New Roman" w:cs="Times New Roman"/>
          <w:sz w:val="24"/>
          <w:szCs w:val="24"/>
        </w:rPr>
        <w:t>2</w:t>
      </w:r>
      <w:r w:rsidR="00EF1594" w:rsidRPr="000275CF">
        <w:rPr>
          <w:rFonts w:ascii="Times New Roman" w:hAnsi="Times New Roman" w:cs="Times New Roman"/>
          <w:sz w:val="24"/>
          <w:szCs w:val="24"/>
        </w:rPr>
        <w:tab/>
      </w:r>
      <w:r w:rsidR="00EF1594" w:rsidRPr="000275CF">
        <w:rPr>
          <w:rFonts w:ascii="Times New Roman" w:hAnsi="Times New Roman" w:cs="Times New Roman"/>
          <w:sz w:val="24"/>
          <w:szCs w:val="24"/>
        </w:rPr>
        <w:tab/>
      </w:r>
      <w:r w:rsidR="00EF1594" w:rsidRPr="000275CF">
        <w:rPr>
          <w:rFonts w:ascii="Times New Roman" w:hAnsi="Times New Roman" w:cs="Times New Roman"/>
          <w:sz w:val="24"/>
          <w:szCs w:val="24"/>
        </w:rPr>
        <w:tab/>
      </w:r>
      <w:r w:rsidR="00EF1594" w:rsidRPr="000275CF">
        <w:rPr>
          <w:rFonts w:ascii="Times New Roman" w:hAnsi="Times New Roman" w:cs="Times New Roman"/>
          <w:sz w:val="24"/>
          <w:szCs w:val="24"/>
        </w:rPr>
        <w:tab/>
      </w:r>
      <w:r w:rsidR="00EF1594" w:rsidRPr="000275CF">
        <w:rPr>
          <w:rFonts w:ascii="Times New Roman" w:hAnsi="Times New Roman" w:cs="Times New Roman"/>
          <w:sz w:val="24"/>
          <w:szCs w:val="24"/>
        </w:rPr>
        <w:tab/>
      </w:r>
      <w:r w:rsidR="00EF1594" w:rsidRPr="000275CF">
        <w:rPr>
          <w:rFonts w:ascii="Times New Roman" w:hAnsi="Times New Roman" w:cs="Times New Roman"/>
          <w:sz w:val="24"/>
          <w:szCs w:val="24"/>
        </w:rPr>
        <w:tab/>
      </w:r>
      <w:r w:rsidR="00EF1594" w:rsidRPr="000275CF">
        <w:rPr>
          <w:rFonts w:ascii="Times New Roman" w:hAnsi="Times New Roman" w:cs="Times New Roman"/>
          <w:sz w:val="24"/>
          <w:szCs w:val="24"/>
        </w:rPr>
        <w:tab/>
      </w:r>
      <w:r w:rsidR="00EF1594" w:rsidRPr="000275CF">
        <w:rPr>
          <w:rFonts w:ascii="Times New Roman" w:hAnsi="Times New Roman" w:cs="Times New Roman"/>
          <w:sz w:val="24"/>
          <w:szCs w:val="24"/>
        </w:rPr>
        <w:tab/>
      </w:r>
      <w:r w:rsidR="00EF1594" w:rsidRPr="000275CF">
        <w:rPr>
          <w:rFonts w:ascii="Times New Roman" w:hAnsi="Times New Roman" w:cs="Times New Roman"/>
          <w:sz w:val="24"/>
          <w:szCs w:val="24"/>
        </w:rPr>
        <w:tab/>
      </w:r>
      <w:r w:rsidR="00EF1594" w:rsidRPr="000275CF">
        <w:rPr>
          <w:rFonts w:ascii="Times New Roman" w:hAnsi="Times New Roman" w:cs="Times New Roman"/>
          <w:sz w:val="24"/>
          <w:szCs w:val="24"/>
        </w:rPr>
        <w:tab/>
        <w:t>г. Воронеж</w:t>
      </w:r>
    </w:p>
    <w:p w:rsidR="00EF1594" w:rsidRPr="000275CF" w:rsidRDefault="00EF15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5CF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="00113DE2" w:rsidRPr="000275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3177F" w:rsidRPr="000275CF" w:rsidRDefault="0023177F" w:rsidP="002317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>Бельтюков И</w:t>
      </w:r>
      <w:r w:rsidR="0051041B">
        <w:rPr>
          <w:rFonts w:ascii="Times New Roman" w:hAnsi="Times New Roman" w:cs="Times New Roman"/>
          <w:sz w:val="24"/>
          <w:szCs w:val="24"/>
        </w:rPr>
        <w:t>лья Юрьевич</w:t>
      </w:r>
      <w:r w:rsidRPr="000275CF">
        <w:rPr>
          <w:rFonts w:ascii="Times New Roman" w:hAnsi="Times New Roman" w:cs="Times New Roman"/>
          <w:sz w:val="24"/>
          <w:szCs w:val="24"/>
        </w:rPr>
        <w:t xml:space="preserve"> – вице-президент ТПП Воронежской области</w:t>
      </w:r>
    </w:p>
    <w:p w:rsidR="0023177F" w:rsidRPr="000275CF" w:rsidRDefault="0023177F" w:rsidP="002317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75CF">
        <w:rPr>
          <w:rFonts w:ascii="Times New Roman" w:hAnsi="Times New Roman" w:cs="Times New Roman"/>
          <w:sz w:val="24"/>
          <w:szCs w:val="24"/>
        </w:rPr>
        <w:t>Ерихонов</w:t>
      </w:r>
      <w:proofErr w:type="spellEnd"/>
      <w:r w:rsidRPr="000275CF">
        <w:rPr>
          <w:rFonts w:ascii="Times New Roman" w:hAnsi="Times New Roman" w:cs="Times New Roman"/>
          <w:sz w:val="24"/>
          <w:szCs w:val="24"/>
        </w:rPr>
        <w:t xml:space="preserve"> И</w:t>
      </w:r>
      <w:r w:rsidR="0051041B">
        <w:rPr>
          <w:rFonts w:ascii="Times New Roman" w:hAnsi="Times New Roman" w:cs="Times New Roman"/>
          <w:sz w:val="24"/>
          <w:szCs w:val="24"/>
        </w:rPr>
        <w:t>лья Леонидович</w:t>
      </w:r>
      <w:r w:rsidRPr="000275CF">
        <w:rPr>
          <w:rFonts w:ascii="Times New Roman" w:hAnsi="Times New Roman" w:cs="Times New Roman"/>
          <w:sz w:val="24"/>
          <w:szCs w:val="24"/>
        </w:rPr>
        <w:t xml:space="preserve"> – </w:t>
      </w:r>
      <w:r w:rsidR="00412C2A" w:rsidRPr="000275CF">
        <w:rPr>
          <w:rFonts w:ascii="Times New Roman" w:hAnsi="Times New Roman" w:cs="Times New Roman"/>
          <w:sz w:val="24"/>
          <w:szCs w:val="24"/>
        </w:rPr>
        <w:t>торговая сеть «Табакерка» (соучредитель)</w:t>
      </w:r>
    </w:p>
    <w:p w:rsidR="0023177F" w:rsidRPr="000275CF" w:rsidRDefault="0023177F" w:rsidP="002317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>Корнев К</w:t>
      </w:r>
      <w:r w:rsidR="0051041B">
        <w:rPr>
          <w:rFonts w:ascii="Times New Roman" w:hAnsi="Times New Roman" w:cs="Times New Roman"/>
          <w:sz w:val="24"/>
          <w:szCs w:val="24"/>
        </w:rPr>
        <w:t>онстантин Викторович</w:t>
      </w:r>
      <w:r w:rsidRPr="000275CF">
        <w:rPr>
          <w:rFonts w:ascii="Times New Roman" w:hAnsi="Times New Roman" w:cs="Times New Roman"/>
          <w:sz w:val="24"/>
          <w:szCs w:val="24"/>
        </w:rPr>
        <w:t xml:space="preserve"> – зам</w:t>
      </w:r>
      <w:proofErr w:type="gramStart"/>
      <w:r w:rsidRPr="000275C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275CF">
        <w:rPr>
          <w:rFonts w:ascii="Times New Roman" w:hAnsi="Times New Roman" w:cs="Times New Roman"/>
          <w:sz w:val="24"/>
          <w:szCs w:val="24"/>
        </w:rPr>
        <w:t xml:space="preserve">иректора ООО «Робин </w:t>
      </w:r>
      <w:proofErr w:type="spellStart"/>
      <w:r w:rsidRPr="000275CF">
        <w:rPr>
          <w:rFonts w:ascii="Times New Roman" w:hAnsi="Times New Roman" w:cs="Times New Roman"/>
          <w:sz w:val="24"/>
          <w:szCs w:val="24"/>
        </w:rPr>
        <w:t>Сдобин</w:t>
      </w:r>
      <w:proofErr w:type="spellEnd"/>
      <w:r w:rsidRPr="000275CF">
        <w:rPr>
          <w:rFonts w:ascii="Times New Roman" w:hAnsi="Times New Roman" w:cs="Times New Roman"/>
          <w:sz w:val="24"/>
          <w:szCs w:val="24"/>
        </w:rPr>
        <w:t>»</w:t>
      </w:r>
    </w:p>
    <w:p w:rsidR="0023177F" w:rsidRPr="000275CF" w:rsidRDefault="00412C2A" w:rsidP="002317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75CF">
        <w:rPr>
          <w:rFonts w:ascii="Times New Roman" w:hAnsi="Times New Roman" w:cs="Times New Roman"/>
          <w:sz w:val="24"/>
          <w:szCs w:val="24"/>
        </w:rPr>
        <w:t>Кодинцев</w:t>
      </w:r>
      <w:proofErr w:type="spellEnd"/>
      <w:r w:rsidRPr="000275CF">
        <w:rPr>
          <w:rFonts w:ascii="Times New Roman" w:hAnsi="Times New Roman" w:cs="Times New Roman"/>
          <w:sz w:val="24"/>
          <w:szCs w:val="24"/>
        </w:rPr>
        <w:t xml:space="preserve"> Д</w:t>
      </w:r>
      <w:r w:rsidR="0051041B">
        <w:rPr>
          <w:rFonts w:ascii="Times New Roman" w:hAnsi="Times New Roman" w:cs="Times New Roman"/>
          <w:sz w:val="24"/>
          <w:szCs w:val="24"/>
        </w:rPr>
        <w:t>митрий Васильевич</w:t>
      </w:r>
      <w:r w:rsidRPr="000275CF">
        <w:rPr>
          <w:rFonts w:ascii="Times New Roman" w:hAnsi="Times New Roman" w:cs="Times New Roman"/>
          <w:sz w:val="24"/>
          <w:szCs w:val="24"/>
        </w:rPr>
        <w:t xml:space="preserve"> – торговая сеть «</w:t>
      </w:r>
      <w:proofErr w:type="spellStart"/>
      <w:r w:rsidRPr="000275CF">
        <w:rPr>
          <w:rFonts w:ascii="Times New Roman" w:hAnsi="Times New Roman" w:cs="Times New Roman"/>
          <w:sz w:val="24"/>
          <w:szCs w:val="24"/>
        </w:rPr>
        <w:t>Вкусноцен</w:t>
      </w:r>
      <w:proofErr w:type="spellEnd"/>
      <w:r w:rsidRPr="000275CF">
        <w:rPr>
          <w:rFonts w:ascii="Times New Roman" w:hAnsi="Times New Roman" w:cs="Times New Roman"/>
          <w:sz w:val="24"/>
          <w:szCs w:val="24"/>
        </w:rPr>
        <w:t>» (учредитель)</w:t>
      </w:r>
    </w:p>
    <w:p w:rsidR="00412C2A" w:rsidRPr="000275CF" w:rsidRDefault="00412C2A" w:rsidP="002317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>Пономарев А</w:t>
      </w:r>
      <w:r w:rsidR="0051041B">
        <w:rPr>
          <w:rFonts w:ascii="Times New Roman" w:hAnsi="Times New Roman" w:cs="Times New Roman"/>
          <w:sz w:val="24"/>
          <w:szCs w:val="24"/>
        </w:rPr>
        <w:t>натолий Геннадьевич</w:t>
      </w:r>
      <w:r w:rsidRPr="000275CF">
        <w:rPr>
          <w:rFonts w:ascii="Times New Roman" w:hAnsi="Times New Roman" w:cs="Times New Roman"/>
          <w:sz w:val="24"/>
          <w:szCs w:val="24"/>
        </w:rPr>
        <w:t xml:space="preserve"> – торговая сеть «Грядка» (управляющий)</w:t>
      </w:r>
    </w:p>
    <w:p w:rsidR="00412C2A" w:rsidRPr="000275CF" w:rsidRDefault="00412C2A" w:rsidP="002317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>Фирма «Русский аппетит» - представитель (по согл</w:t>
      </w:r>
      <w:r w:rsidR="0051041B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0275CF">
        <w:rPr>
          <w:rFonts w:ascii="Times New Roman" w:hAnsi="Times New Roman" w:cs="Times New Roman"/>
          <w:sz w:val="24"/>
          <w:szCs w:val="24"/>
        </w:rPr>
        <w:t>сованию)</w:t>
      </w:r>
    </w:p>
    <w:p w:rsidR="0023177F" w:rsidRPr="000275CF" w:rsidRDefault="0023177F" w:rsidP="00EE2B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2B0A" w:rsidRPr="000275CF" w:rsidRDefault="00EE2B0A" w:rsidP="00EE2B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5CF">
        <w:rPr>
          <w:rFonts w:ascii="Times New Roman" w:hAnsi="Times New Roman" w:cs="Times New Roman"/>
          <w:b/>
          <w:sz w:val="24"/>
          <w:szCs w:val="24"/>
          <w:u w:val="single"/>
        </w:rPr>
        <w:t>Повестка заседания:</w:t>
      </w:r>
    </w:p>
    <w:p w:rsidR="00EE2B0A" w:rsidRPr="000275CF" w:rsidRDefault="0023177F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>1.Создание</w:t>
      </w:r>
      <w:r w:rsidR="00412C2A" w:rsidRPr="000275CF">
        <w:rPr>
          <w:rFonts w:ascii="Times New Roman" w:hAnsi="Times New Roman" w:cs="Times New Roman"/>
          <w:sz w:val="24"/>
          <w:szCs w:val="24"/>
        </w:rPr>
        <w:t>к</w:t>
      </w:r>
      <w:r w:rsidR="00EE2B0A" w:rsidRPr="000275CF">
        <w:rPr>
          <w:rFonts w:ascii="Times New Roman" w:hAnsi="Times New Roman" w:cs="Times New Roman"/>
          <w:sz w:val="24"/>
          <w:szCs w:val="24"/>
        </w:rPr>
        <w:t>омитета</w:t>
      </w:r>
      <w:r w:rsidRPr="000275CF">
        <w:rPr>
          <w:rFonts w:ascii="Times New Roman" w:hAnsi="Times New Roman" w:cs="Times New Roman"/>
          <w:sz w:val="24"/>
          <w:szCs w:val="24"/>
        </w:rPr>
        <w:t xml:space="preserve"> по регулированию вопросов предпринимательской деятельности в сфере малоформатной торговли ТПП Воронежской области</w:t>
      </w:r>
    </w:p>
    <w:p w:rsidR="0023177F" w:rsidRPr="000275CF" w:rsidRDefault="0023177F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B0A" w:rsidRPr="000275CF" w:rsidRDefault="00EE2B0A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>2. Избрание председателя</w:t>
      </w:r>
      <w:r w:rsidR="00412C2A" w:rsidRPr="000275CF">
        <w:rPr>
          <w:rFonts w:ascii="Times New Roman" w:hAnsi="Times New Roman" w:cs="Times New Roman"/>
          <w:sz w:val="24"/>
          <w:szCs w:val="24"/>
        </w:rPr>
        <w:t>к</w:t>
      </w:r>
      <w:r w:rsidR="0023177F" w:rsidRPr="000275CF">
        <w:rPr>
          <w:rFonts w:ascii="Times New Roman" w:hAnsi="Times New Roman" w:cs="Times New Roman"/>
          <w:sz w:val="24"/>
          <w:szCs w:val="24"/>
        </w:rPr>
        <w:t>омитета</w:t>
      </w:r>
    </w:p>
    <w:p w:rsidR="0023177F" w:rsidRPr="000275CF" w:rsidRDefault="0023177F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B0A" w:rsidRPr="000275CF" w:rsidRDefault="00EE2B0A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>3. Из</w:t>
      </w:r>
      <w:r w:rsidR="005C0767" w:rsidRPr="000275CF">
        <w:rPr>
          <w:rFonts w:ascii="Times New Roman" w:hAnsi="Times New Roman" w:cs="Times New Roman"/>
          <w:sz w:val="24"/>
          <w:szCs w:val="24"/>
        </w:rPr>
        <w:t xml:space="preserve">брание </w:t>
      </w:r>
      <w:r w:rsidR="00412C2A" w:rsidRPr="000275CF">
        <w:rPr>
          <w:rFonts w:ascii="Times New Roman" w:hAnsi="Times New Roman" w:cs="Times New Roman"/>
          <w:sz w:val="24"/>
          <w:szCs w:val="24"/>
        </w:rPr>
        <w:t>заместителя председателя к</w:t>
      </w:r>
      <w:r w:rsidRPr="000275CF">
        <w:rPr>
          <w:rFonts w:ascii="Times New Roman" w:hAnsi="Times New Roman" w:cs="Times New Roman"/>
          <w:sz w:val="24"/>
          <w:szCs w:val="24"/>
        </w:rPr>
        <w:t>омитета</w:t>
      </w:r>
    </w:p>
    <w:p w:rsidR="0023177F" w:rsidRPr="000275CF" w:rsidRDefault="0023177F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77F" w:rsidRPr="000275CF" w:rsidRDefault="0023177F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>4. Обсуждение Плана работы на 2022 год</w:t>
      </w:r>
    </w:p>
    <w:p w:rsidR="0023177F" w:rsidRPr="000275CF" w:rsidRDefault="0023177F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B0A" w:rsidRPr="000275CF" w:rsidRDefault="0023177F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>5</w:t>
      </w:r>
      <w:r w:rsidR="00EE2B0A" w:rsidRPr="000275CF">
        <w:rPr>
          <w:rFonts w:ascii="Times New Roman" w:hAnsi="Times New Roman" w:cs="Times New Roman"/>
          <w:sz w:val="24"/>
          <w:szCs w:val="24"/>
        </w:rPr>
        <w:t>. Разное</w:t>
      </w:r>
    </w:p>
    <w:p w:rsidR="00EE2B0A" w:rsidRPr="000275CF" w:rsidRDefault="00EE2B0A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B0A" w:rsidRPr="000275CF" w:rsidRDefault="00EE2B0A" w:rsidP="00EE2B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5CF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EE2B0A" w:rsidRPr="000275CF" w:rsidRDefault="00EE2B0A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 xml:space="preserve">1. Создать </w:t>
      </w:r>
      <w:r w:rsidR="00412C2A" w:rsidRPr="000275CF">
        <w:rPr>
          <w:rFonts w:ascii="Times New Roman" w:hAnsi="Times New Roman" w:cs="Times New Roman"/>
          <w:sz w:val="24"/>
          <w:szCs w:val="24"/>
        </w:rPr>
        <w:t>к</w:t>
      </w:r>
      <w:r w:rsidRPr="000275CF">
        <w:rPr>
          <w:rFonts w:ascii="Times New Roman" w:hAnsi="Times New Roman" w:cs="Times New Roman"/>
          <w:sz w:val="24"/>
          <w:szCs w:val="24"/>
        </w:rPr>
        <w:t xml:space="preserve">омитет </w:t>
      </w:r>
      <w:r w:rsidR="0023177F" w:rsidRPr="000275CF">
        <w:rPr>
          <w:rFonts w:ascii="Times New Roman" w:hAnsi="Times New Roman" w:cs="Times New Roman"/>
          <w:sz w:val="24"/>
          <w:szCs w:val="24"/>
        </w:rPr>
        <w:t>по регулированию вопросов предпринимательской деятельности в сфере малоформатной торговли ТПП Воронежской области</w:t>
      </w:r>
    </w:p>
    <w:p w:rsidR="005C0767" w:rsidRPr="000275CF" w:rsidRDefault="005C0767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 xml:space="preserve">    «За» - единогласно</w:t>
      </w:r>
    </w:p>
    <w:p w:rsidR="0023177F" w:rsidRPr="000275CF" w:rsidRDefault="0023177F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767" w:rsidRPr="000275CF" w:rsidRDefault="005C0767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 xml:space="preserve">2. Избрать председателем </w:t>
      </w:r>
      <w:r w:rsidR="00412C2A" w:rsidRPr="000275CF">
        <w:rPr>
          <w:rFonts w:ascii="Times New Roman" w:hAnsi="Times New Roman" w:cs="Times New Roman"/>
          <w:sz w:val="24"/>
          <w:szCs w:val="24"/>
        </w:rPr>
        <w:t>к</w:t>
      </w:r>
      <w:r w:rsidRPr="000275CF">
        <w:rPr>
          <w:rFonts w:ascii="Times New Roman" w:hAnsi="Times New Roman" w:cs="Times New Roman"/>
          <w:sz w:val="24"/>
          <w:szCs w:val="24"/>
        </w:rPr>
        <w:t xml:space="preserve">омитета </w:t>
      </w:r>
      <w:proofErr w:type="spellStart"/>
      <w:r w:rsidR="0023177F" w:rsidRPr="000275CF">
        <w:rPr>
          <w:rFonts w:ascii="Times New Roman" w:hAnsi="Times New Roman" w:cs="Times New Roman"/>
          <w:sz w:val="24"/>
          <w:szCs w:val="24"/>
        </w:rPr>
        <w:t>Ерихонова</w:t>
      </w:r>
      <w:proofErr w:type="spellEnd"/>
      <w:r w:rsidR="0023177F" w:rsidRPr="000275CF">
        <w:rPr>
          <w:rFonts w:ascii="Times New Roman" w:hAnsi="Times New Roman" w:cs="Times New Roman"/>
          <w:sz w:val="24"/>
          <w:szCs w:val="24"/>
        </w:rPr>
        <w:t xml:space="preserve"> И.Л.</w:t>
      </w:r>
    </w:p>
    <w:p w:rsidR="005C0767" w:rsidRPr="000275CF" w:rsidRDefault="005C0767" w:rsidP="005C0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 xml:space="preserve">    «За» - единогласно</w:t>
      </w:r>
    </w:p>
    <w:p w:rsidR="0023177F" w:rsidRPr="000275CF" w:rsidRDefault="0023177F" w:rsidP="005C0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767" w:rsidRPr="000275CF" w:rsidRDefault="00412C2A" w:rsidP="00F0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>3. Избрать заместителем председателя комитета Корнева К.В.</w:t>
      </w:r>
    </w:p>
    <w:p w:rsidR="005C0767" w:rsidRPr="000275CF" w:rsidRDefault="005C0767" w:rsidP="00F0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 xml:space="preserve">    «За» - единогласно</w:t>
      </w:r>
    </w:p>
    <w:p w:rsidR="00412C2A" w:rsidRPr="000275CF" w:rsidRDefault="00412C2A" w:rsidP="00F0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>4. Расширить комитет из числа предпринимателей Воронежской области</w:t>
      </w:r>
    </w:p>
    <w:p w:rsidR="00412C2A" w:rsidRPr="000275CF" w:rsidRDefault="00412C2A" w:rsidP="00F0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>5. Внести в План работы комитета на 2022 год следующие пункты:</w:t>
      </w:r>
    </w:p>
    <w:p w:rsidR="00412C2A" w:rsidRPr="000275CF" w:rsidRDefault="00412C2A" w:rsidP="00F0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>- анализ нормативно-правовых актов муниципального и областного законодательства в сфере малоформатной торговли Воронежской области;</w:t>
      </w:r>
    </w:p>
    <w:p w:rsidR="000275CF" w:rsidRPr="000275CF" w:rsidRDefault="000275CF" w:rsidP="00F0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>- подготов</w:t>
      </w:r>
      <w:r w:rsidR="00F07E8E">
        <w:rPr>
          <w:rFonts w:ascii="Times New Roman" w:hAnsi="Times New Roman" w:cs="Times New Roman"/>
          <w:sz w:val="24"/>
          <w:szCs w:val="24"/>
        </w:rPr>
        <w:t>ка</w:t>
      </w:r>
      <w:r w:rsidRPr="000275CF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F07E8E">
        <w:rPr>
          <w:rFonts w:ascii="Times New Roman" w:hAnsi="Times New Roman" w:cs="Times New Roman"/>
          <w:sz w:val="24"/>
          <w:szCs w:val="24"/>
        </w:rPr>
        <w:t>й</w:t>
      </w:r>
      <w:r w:rsidRPr="000275CF">
        <w:rPr>
          <w:rFonts w:ascii="Times New Roman" w:hAnsi="Times New Roman" w:cs="Times New Roman"/>
          <w:sz w:val="24"/>
          <w:szCs w:val="24"/>
        </w:rPr>
        <w:t xml:space="preserve"> по изменению и дополнению пунктов в муниципальном и областном законодательстве;</w:t>
      </w:r>
    </w:p>
    <w:p w:rsidR="000275CF" w:rsidRPr="000275CF" w:rsidRDefault="000275CF" w:rsidP="00F0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>- подготов</w:t>
      </w:r>
      <w:r w:rsidR="00F07E8E">
        <w:rPr>
          <w:rFonts w:ascii="Times New Roman" w:hAnsi="Times New Roman" w:cs="Times New Roman"/>
          <w:sz w:val="24"/>
          <w:szCs w:val="24"/>
        </w:rPr>
        <w:t>ка</w:t>
      </w:r>
      <w:r w:rsidRPr="000275CF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07E8E">
        <w:rPr>
          <w:rFonts w:ascii="Times New Roman" w:hAnsi="Times New Roman" w:cs="Times New Roman"/>
          <w:sz w:val="24"/>
          <w:szCs w:val="24"/>
        </w:rPr>
        <w:t>а</w:t>
      </w:r>
      <w:r w:rsidRPr="000275CF">
        <w:rPr>
          <w:rFonts w:ascii="Times New Roman" w:hAnsi="Times New Roman" w:cs="Times New Roman"/>
          <w:sz w:val="24"/>
          <w:szCs w:val="24"/>
        </w:rPr>
        <w:t xml:space="preserve"> областного закона, </w:t>
      </w:r>
      <w:proofErr w:type="gramStart"/>
      <w:r w:rsidRPr="000275CF">
        <w:rPr>
          <w:rFonts w:ascii="Times New Roman" w:hAnsi="Times New Roman" w:cs="Times New Roman"/>
          <w:sz w:val="24"/>
          <w:szCs w:val="24"/>
        </w:rPr>
        <w:t>охватывающий</w:t>
      </w:r>
      <w:proofErr w:type="gramEnd"/>
      <w:r w:rsidRPr="000275CF">
        <w:rPr>
          <w:rFonts w:ascii="Times New Roman" w:hAnsi="Times New Roman" w:cs="Times New Roman"/>
          <w:sz w:val="24"/>
          <w:szCs w:val="24"/>
        </w:rPr>
        <w:t xml:space="preserve"> проблемы предпринимателей Воронежской области в сфере малоформатной торговли.</w:t>
      </w:r>
    </w:p>
    <w:p w:rsidR="005C0767" w:rsidRPr="000275CF" w:rsidRDefault="005C0767" w:rsidP="00F07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 xml:space="preserve">4. Членам </w:t>
      </w:r>
      <w:r w:rsidR="00412C2A" w:rsidRPr="000275CF">
        <w:rPr>
          <w:rFonts w:ascii="Times New Roman" w:hAnsi="Times New Roman" w:cs="Times New Roman"/>
          <w:sz w:val="24"/>
          <w:szCs w:val="24"/>
        </w:rPr>
        <w:t>к</w:t>
      </w:r>
      <w:r w:rsidRPr="000275CF">
        <w:rPr>
          <w:rFonts w:ascii="Times New Roman" w:hAnsi="Times New Roman" w:cs="Times New Roman"/>
          <w:sz w:val="24"/>
          <w:szCs w:val="24"/>
        </w:rPr>
        <w:t xml:space="preserve">омитета представить </w:t>
      </w:r>
      <w:r w:rsidR="00412C2A" w:rsidRPr="000275CF">
        <w:rPr>
          <w:rFonts w:ascii="Times New Roman" w:hAnsi="Times New Roman" w:cs="Times New Roman"/>
          <w:sz w:val="24"/>
          <w:szCs w:val="24"/>
        </w:rPr>
        <w:t xml:space="preserve">в адрес председателя дополнительные предложения в </w:t>
      </w:r>
      <w:r w:rsidRPr="000275CF">
        <w:rPr>
          <w:rFonts w:ascii="Times New Roman" w:hAnsi="Times New Roman" w:cs="Times New Roman"/>
          <w:sz w:val="24"/>
          <w:szCs w:val="24"/>
        </w:rPr>
        <w:t>План работы на 202</w:t>
      </w:r>
      <w:r w:rsidR="0023177F" w:rsidRPr="000275CF">
        <w:rPr>
          <w:rFonts w:ascii="Times New Roman" w:hAnsi="Times New Roman" w:cs="Times New Roman"/>
          <w:sz w:val="24"/>
          <w:szCs w:val="24"/>
        </w:rPr>
        <w:t>2</w:t>
      </w:r>
      <w:r w:rsidRPr="000275C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C0767" w:rsidRPr="000275CF" w:rsidRDefault="005C0767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767" w:rsidRDefault="005C0767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E8E" w:rsidRPr="000275CF" w:rsidRDefault="00F07E8E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8D6" w:rsidRPr="000275CF" w:rsidRDefault="003B58D6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767" w:rsidRPr="000275CF" w:rsidRDefault="005C0767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5CF">
        <w:rPr>
          <w:rFonts w:ascii="Times New Roman" w:hAnsi="Times New Roman" w:cs="Times New Roman"/>
          <w:sz w:val="24"/>
          <w:szCs w:val="24"/>
        </w:rPr>
        <w:t>Протокол вела:</w:t>
      </w:r>
    </w:p>
    <w:p w:rsidR="005C0767" w:rsidRPr="000275CF" w:rsidRDefault="005C0767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75CF">
        <w:rPr>
          <w:rFonts w:ascii="Times New Roman" w:hAnsi="Times New Roman" w:cs="Times New Roman"/>
          <w:sz w:val="24"/>
          <w:szCs w:val="24"/>
        </w:rPr>
        <w:t>Пискленова</w:t>
      </w:r>
      <w:proofErr w:type="spellEnd"/>
      <w:r w:rsidRPr="000275CF">
        <w:rPr>
          <w:rFonts w:ascii="Times New Roman" w:hAnsi="Times New Roman" w:cs="Times New Roman"/>
          <w:sz w:val="24"/>
          <w:szCs w:val="24"/>
        </w:rPr>
        <w:t xml:space="preserve"> С.Н.</w:t>
      </w:r>
    </w:p>
    <w:sectPr w:rsidR="005C0767" w:rsidRPr="000275CF" w:rsidSect="000275CF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46C"/>
    <w:multiLevelType w:val="hybridMultilevel"/>
    <w:tmpl w:val="2E94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71F4E"/>
    <w:multiLevelType w:val="hybridMultilevel"/>
    <w:tmpl w:val="A0F08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125D7"/>
    <w:multiLevelType w:val="hybridMultilevel"/>
    <w:tmpl w:val="651A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594"/>
    <w:rsid w:val="000275CF"/>
    <w:rsid w:val="00113DE2"/>
    <w:rsid w:val="001B3E87"/>
    <w:rsid w:val="0023177F"/>
    <w:rsid w:val="003170CF"/>
    <w:rsid w:val="003B58D6"/>
    <w:rsid w:val="00412C2A"/>
    <w:rsid w:val="0051041B"/>
    <w:rsid w:val="005C0767"/>
    <w:rsid w:val="005D53D0"/>
    <w:rsid w:val="00836C2E"/>
    <w:rsid w:val="00C84F5F"/>
    <w:rsid w:val="00EE2B0A"/>
    <w:rsid w:val="00EF1594"/>
    <w:rsid w:val="00F0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8318-6802-47B4-AF4B-70B63D30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СОЮЗ "ТПП ВО"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Жанна</cp:lastModifiedBy>
  <cp:revision>2</cp:revision>
  <dcterms:created xsi:type="dcterms:W3CDTF">2022-04-13T12:25:00Z</dcterms:created>
  <dcterms:modified xsi:type="dcterms:W3CDTF">2022-04-13T12:25:00Z</dcterms:modified>
</cp:coreProperties>
</file>