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3C" w:rsidRPr="00E166DF" w:rsidRDefault="00E166DF" w:rsidP="00E1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D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477F5">
        <w:rPr>
          <w:rFonts w:ascii="Times New Roman" w:hAnsi="Times New Roman" w:cs="Times New Roman"/>
          <w:b/>
          <w:sz w:val="28"/>
          <w:szCs w:val="28"/>
        </w:rPr>
        <w:t>3</w:t>
      </w:r>
    </w:p>
    <w:p w:rsidR="00E166DF" w:rsidRDefault="00E166DF" w:rsidP="00E1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DF">
        <w:rPr>
          <w:rFonts w:ascii="Times New Roman" w:hAnsi="Times New Roman" w:cs="Times New Roman"/>
          <w:b/>
          <w:sz w:val="28"/>
          <w:szCs w:val="28"/>
        </w:rPr>
        <w:t>Комитета по безопасности предпринимательской деятельности ТПП Воронежской области</w:t>
      </w:r>
    </w:p>
    <w:p w:rsidR="00E166DF" w:rsidRPr="00E166DF" w:rsidRDefault="00E14A0E" w:rsidP="00E166D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15 ноября 2022 г  Форма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проведения</w:t>
      </w:r>
      <w:r w:rsidR="00E166DF" w:rsidRPr="00E166DF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Pr="00E14A0E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online</w:t>
      </w:r>
      <w:proofErr w:type="spellEnd"/>
    </w:p>
    <w:p w:rsidR="00E166DF" w:rsidRDefault="00E166DF" w:rsidP="00E166D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C0C99" w:rsidRDefault="007C0C99" w:rsidP="00E166D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166DF" w:rsidRPr="003F7E6F" w:rsidRDefault="00E166DF" w:rsidP="00E166DF">
      <w:pPr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F7E6F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:rsidR="00E166DF" w:rsidRPr="00E166DF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E166DF" w:rsidRPr="00E166DF">
        <w:rPr>
          <w:rFonts w:ascii="Times New Roman" w:hAnsi="Times New Roman" w:cs="Times New Roman"/>
          <w:sz w:val="28"/>
          <w:szCs w:val="28"/>
        </w:rPr>
        <w:t>:</w:t>
      </w:r>
    </w:p>
    <w:p w:rsidR="001D2C3C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>Кузнецов Иван Михайлович</w:t>
      </w:r>
    </w:p>
    <w:p w:rsidR="00E166DF" w:rsidRPr="00E166DF" w:rsidRDefault="00E166DF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комитета: </w:t>
      </w:r>
    </w:p>
    <w:p w:rsidR="001D2C3C" w:rsidRDefault="001D2C3C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 w:rsidRPr="00E166DF">
        <w:rPr>
          <w:rFonts w:ascii="Times New Roman" w:hAnsi="Times New Roman" w:cs="Times New Roman"/>
          <w:sz w:val="28"/>
          <w:szCs w:val="28"/>
        </w:rPr>
        <w:t>Преображенский Юрий Петрович</w:t>
      </w:r>
    </w:p>
    <w:p w:rsidR="006D4455" w:rsidRPr="00E166DF" w:rsidRDefault="006D4455" w:rsidP="00E16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Александр Михайлович</w:t>
      </w:r>
    </w:p>
    <w:p w:rsidR="006D4455" w:rsidRDefault="001D2C3C" w:rsidP="006D44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6DF"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 w:rsidRPr="00E166DF">
        <w:rPr>
          <w:rFonts w:ascii="Times New Roman" w:hAnsi="Times New Roman" w:cs="Times New Roman"/>
          <w:sz w:val="28"/>
          <w:szCs w:val="28"/>
        </w:rPr>
        <w:t xml:space="preserve"> Михаил Геннадьевич</w:t>
      </w:r>
    </w:p>
    <w:p w:rsidR="006D4455" w:rsidRDefault="006D4455" w:rsidP="006D445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D4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Филонова</w:t>
      </w:r>
      <w:proofErr w:type="spellEnd"/>
      <w:r w:rsidRPr="006D4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Владимировна</w:t>
      </w:r>
    </w:p>
    <w:p w:rsidR="006D4455" w:rsidRDefault="006D4455" w:rsidP="006D445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4455" w:rsidRPr="00E14A0E" w:rsidRDefault="006D4455" w:rsidP="006D4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A0E">
        <w:rPr>
          <w:rFonts w:ascii="Times New Roman" w:hAnsi="Times New Roman" w:cs="Times New Roman"/>
          <w:b/>
          <w:sz w:val="28"/>
          <w:szCs w:val="28"/>
        </w:rPr>
        <w:t xml:space="preserve">Начальник отдела по работе с членами ТПП Воронежской области </w:t>
      </w:r>
    </w:p>
    <w:p w:rsidR="006D4455" w:rsidRPr="006D4455" w:rsidRDefault="006D4455" w:rsidP="006D4455">
      <w:pPr>
        <w:jc w:val="both"/>
        <w:rPr>
          <w:rFonts w:ascii="Times New Roman" w:hAnsi="Times New Roman" w:cs="Times New Roman"/>
          <w:sz w:val="28"/>
          <w:szCs w:val="28"/>
        </w:rPr>
      </w:pPr>
      <w:r w:rsidRPr="006D4455">
        <w:rPr>
          <w:rFonts w:ascii="Times New Roman" w:hAnsi="Times New Roman" w:cs="Times New Roman"/>
          <w:sz w:val="28"/>
          <w:szCs w:val="28"/>
        </w:rPr>
        <w:t>Маслов Михаил Викторович</w:t>
      </w:r>
    </w:p>
    <w:p w:rsidR="00E14A0E" w:rsidRDefault="00E14A0E" w:rsidP="00E166DF">
      <w:pPr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E166DF" w:rsidRDefault="00E166DF" w:rsidP="00E166DF">
      <w:pPr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F7E6F">
        <w:rPr>
          <w:rStyle w:val="a4"/>
          <w:rFonts w:ascii="Times New Roman" w:hAnsi="Times New Roman" w:cs="Times New Roman"/>
          <w:sz w:val="28"/>
          <w:szCs w:val="28"/>
          <w:u w:val="single"/>
        </w:rPr>
        <w:t>Повестка:</w:t>
      </w:r>
    </w:p>
    <w:p w:rsidR="001D2C3C" w:rsidRPr="005B5173" w:rsidRDefault="006D4455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реестра добросовестных поставщиков Воронежской области.</w:t>
      </w:r>
    </w:p>
    <w:p w:rsidR="00E166DF" w:rsidRPr="00E166DF" w:rsidRDefault="00E166DF" w:rsidP="005B5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6DF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E14A0E" w:rsidRPr="007C0C99" w:rsidRDefault="00E14A0E" w:rsidP="007C0C99">
      <w:pPr>
        <w:pStyle w:val="box-paragraphtext"/>
        <w:shd w:val="clear" w:color="auto" w:fill="FFFFFF"/>
        <w:spacing w:before="375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C0C99">
        <w:rPr>
          <w:color w:val="000000"/>
          <w:sz w:val="28"/>
          <w:szCs w:val="28"/>
        </w:rPr>
        <w:t xml:space="preserve">Со вступительным словом выступил И.М. Кузнецов, рассказал о необходимости создания реестра в рамках безопасности предпринимательской деятельности при осуществлении закупочных процедур на территории Воронежской области. В рамках данного проекта решающим фактором была и остаётся репутация потенциального контрагента, от которой зависит если не все, то очень многое. Для эффективного и безопасного конкурсного отбора в госзаказах. </w:t>
      </w:r>
    </w:p>
    <w:p w:rsidR="00E14A0E" w:rsidRPr="007C0C99" w:rsidRDefault="00E14A0E" w:rsidP="007C0C99">
      <w:pPr>
        <w:pStyle w:val="box-paragraphtext"/>
        <w:shd w:val="clear" w:color="auto" w:fill="FFFFFF"/>
        <w:spacing w:before="375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C0C99">
        <w:rPr>
          <w:color w:val="000000"/>
          <w:sz w:val="28"/>
          <w:szCs w:val="28"/>
        </w:rPr>
        <w:lastRenderedPageBreak/>
        <w:t xml:space="preserve">Предложенный проект, рассматривается как инструмент для плодотворного и безопасного взаимодействия между участниками конкурсных процедур. </w:t>
      </w:r>
    </w:p>
    <w:p w:rsidR="00E14A0E" w:rsidRPr="007C0C99" w:rsidRDefault="00E14A0E" w:rsidP="007C0C99">
      <w:pPr>
        <w:pStyle w:val="box-paragraphtext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C0C99">
        <w:rPr>
          <w:color w:val="000000"/>
          <w:sz w:val="28"/>
          <w:szCs w:val="28"/>
        </w:rPr>
        <w:t>Главная цель проекта– поддержка добросовестных производителей товаров, а также поставщиков услуг. По задумке в реестр добросовестных поставщиков должны войти компании, которым удалось заявить о себе как о честных и благонадежных бизнес-партнерах, готового участвовать в тендерах и отвечающего требованиям «закупочных» законодательных актов. К ним относят Федеральные законы 44-ФЗ, 223-ФЗ. В свою очередь предпринимателям гарантированы многочисленные конкурентные преимущества при участии в торгах.</w:t>
      </w:r>
    </w:p>
    <w:p w:rsidR="00E14A0E" w:rsidRPr="007C0C99" w:rsidRDefault="00E14A0E" w:rsidP="007C0C99">
      <w:pPr>
        <w:pStyle w:val="box-paragraphtext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C0C99">
        <w:rPr>
          <w:color w:val="000000"/>
          <w:sz w:val="28"/>
          <w:szCs w:val="28"/>
        </w:rPr>
        <w:t>- Дополнительные квалификационные баллы.</w:t>
      </w:r>
    </w:p>
    <w:p w:rsidR="00E14A0E" w:rsidRPr="007C0C99" w:rsidRDefault="00E14A0E" w:rsidP="007C0C99">
      <w:pPr>
        <w:pStyle w:val="box-paragraphtext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C0C99">
        <w:rPr>
          <w:color w:val="000000"/>
          <w:sz w:val="28"/>
          <w:szCs w:val="28"/>
        </w:rPr>
        <w:t>- Приоритетное взаимодействие при формировании начальной максимальной цены контракта.</w:t>
      </w:r>
    </w:p>
    <w:p w:rsidR="007C0C99" w:rsidRPr="007C0C99" w:rsidRDefault="00E14A0E" w:rsidP="007C0C99">
      <w:pPr>
        <w:pStyle w:val="box-paragraphtext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C0C99">
        <w:rPr>
          <w:color w:val="000000"/>
          <w:sz w:val="28"/>
          <w:szCs w:val="28"/>
        </w:rPr>
        <w:t>- Возможность заключения прямых контрактов и участия в неконкурентных закупках.</w:t>
      </w:r>
    </w:p>
    <w:p w:rsidR="00E14A0E" w:rsidRPr="007C0C99" w:rsidRDefault="00100EA8" w:rsidP="007C0C99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C99">
        <w:rPr>
          <w:rFonts w:ascii="Times New Roman" w:hAnsi="Times New Roman" w:cs="Times New Roman"/>
          <w:bCs/>
          <w:sz w:val="28"/>
          <w:szCs w:val="28"/>
        </w:rPr>
        <w:t>Шацких Михаил Геннадьевич одобрил инициативу по созданию реестра добросовестных поставщиков, указал</w:t>
      </w:r>
      <w:r w:rsidR="002C5B2C" w:rsidRPr="007C0C99">
        <w:rPr>
          <w:rFonts w:ascii="Times New Roman" w:hAnsi="Times New Roman" w:cs="Times New Roman"/>
          <w:bCs/>
          <w:sz w:val="28"/>
          <w:szCs w:val="28"/>
        </w:rPr>
        <w:t>,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2C5B2C" w:rsidRPr="007C0C99">
        <w:rPr>
          <w:rFonts w:ascii="Times New Roman" w:hAnsi="Times New Roman" w:cs="Times New Roman"/>
          <w:bCs/>
          <w:sz w:val="28"/>
          <w:szCs w:val="28"/>
        </w:rPr>
        <w:t xml:space="preserve">значительно 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облегчит заказчикам </w:t>
      </w:r>
      <w:r w:rsidR="002C5B2C" w:rsidRPr="007C0C99">
        <w:rPr>
          <w:rFonts w:ascii="Times New Roman" w:hAnsi="Times New Roman" w:cs="Times New Roman"/>
          <w:bCs/>
          <w:sz w:val="28"/>
          <w:szCs w:val="28"/>
        </w:rPr>
        <w:t>поиск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 качественны</w:t>
      </w:r>
      <w:r w:rsidR="002C5B2C" w:rsidRPr="007C0C99">
        <w:rPr>
          <w:rFonts w:ascii="Times New Roman" w:hAnsi="Times New Roman" w:cs="Times New Roman"/>
          <w:bCs/>
          <w:sz w:val="28"/>
          <w:szCs w:val="28"/>
        </w:rPr>
        <w:t xml:space="preserve">х, надежных и опытных </w:t>
      </w:r>
      <w:r w:rsidR="001D03C1" w:rsidRPr="007C0C99">
        <w:rPr>
          <w:rFonts w:ascii="Times New Roman" w:hAnsi="Times New Roman" w:cs="Times New Roman"/>
          <w:bCs/>
          <w:sz w:val="28"/>
          <w:szCs w:val="28"/>
        </w:rPr>
        <w:t xml:space="preserve">поставщиков </w:t>
      </w:r>
      <w:r w:rsidR="002C5B2C" w:rsidRPr="007C0C99">
        <w:rPr>
          <w:rFonts w:ascii="Times New Roman" w:hAnsi="Times New Roman" w:cs="Times New Roman"/>
          <w:bCs/>
          <w:sz w:val="28"/>
          <w:szCs w:val="28"/>
        </w:rPr>
        <w:t>услуг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, а также выступил с предложением о законодательном регулировании данного проекта. </w:t>
      </w:r>
    </w:p>
    <w:p w:rsidR="00100EA8" w:rsidRPr="007C0C99" w:rsidRDefault="002C5B2C" w:rsidP="007C0C99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C99">
        <w:rPr>
          <w:rFonts w:ascii="Times New Roman" w:hAnsi="Times New Roman" w:cs="Times New Roman"/>
          <w:bCs/>
          <w:sz w:val="28"/>
          <w:szCs w:val="28"/>
        </w:rPr>
        <w:t>С одобрением создания реестр</w:t>
      </w:r>
      <w:r w:rsidR="001D03C1" w:rsidRPr="007C0C99">
        <w:rPr>
          <w:rFonts w:ascii="Times New Roman" w:hAnsi="Times New Roman" w:cs="Times New Roman"/>
          <w:bCs/>
          <w:sz w:val="28"/>
          <w:szCs w:val="28"/>
        </w:rPr>
        <w:t>а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 и позицией активного продвижения в ТПП Воронежской области данной инициативы выступил Михаил Викторович</w:t>
      </w:r>
      <w:r w:rsidR="001D03C1" w:rsidRPr="007C0C99">
        <w:rPr>
          <w:rFonts w:ascii="Times New Roman" w:hAnsi="Times New Roman" w:cs="Times New Roman"/>
          <w:bCs/>
          <w:sz w:val="28"/>
          <w:szCs w:val="28"/>
        </w:rPr>
        <w:t xml:space="preserve"> Маслов. Данная идея актуальна и необходимости расширения не только на уровне субъекта, но и на федеральном уровне, что в свою очередь требует текущая ситуация в бизнес-сообществе. Также в своем выступлении он отметил опыт подобных проектов и рассказал о проблемных зонах, которые могут возникнуть.</w:t>
      </w:r>
    </w:p>
    <w:p w:rsidR="001D03C1" w:rsidRPr="007C0C99" w:rsidRDefault="001D03C1" w:rsidP="007C0C99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C0C99">
        <w:rPr>
          <w:rFonts w:ascii="Times New Roman" w:hAnsi="Times New Roman" w:cs="Times New Roman"/>
          <w:bCs/>
          <w:sz w:val="28"/>
          <w:szCs w:val="28"/>
        </w:rPr>
        <w:lastRenderedPageBreak/>
        <w:t>Филонова</w:t>
      </w:r>
      <w:proofErr w:type="spellEnd"/>
      <w:r w:rsidRPr="007C0C99">
        <w:rPr>
          <w:rFonts w:ascii="Times New Roman" w:hAnsi="Times New Roman" w:cs="Times New Roman"/>
          <w:bCs/>
          <w:sz w:val="28"/>
          <w:szCs w:val="28"/>
        </w:rPr>
        <w:t xml:space="preserve"> Вера Владимировна положительно отнеслась к предложенному проекту, высказав мнение об отсутствии противоречий с федеральным законодательством, а также </w:t>
      </w:r>
      <w:r w:rsidR="007C0C99" w:rsidRPr="007C0C99">
        <w:rPr>
          <w:rFonts w:ascii="Times New Roman" w:hAnsi="Times New Roman" w:cs="Times New Roman"/>
          <w:bCs/>
          <w:sz w:val="28"/>
          <w:szCs w:val="28"/>
        </w:rPr>
        <w:t>о необходимости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 принятия данных решений в текущей ситуации </w:t>
      </w:r>
      <w:r w:rsidR="007C0C99" w:rsidRPr="007C0C99">
        <w:rPr>
          <w:rFonts w:ascii="Times New Roman" w:hAnsi="Times New Roman" w:cs="Times New Roman"/>
          <w:bCs/>
          <w:sz w:val="28"/>
          <w:szCs w:val="28"/>
        </w:rPr>
        <w:t xml:space="preserve">в бизнес-сообществе. </w:t>
      </w:r>
    </w:p>
    <w:p w:rsidR="00AF0B20" w:rsidRPr="007C0C99" w:rsidRDefault="007C0C99" w:rsidP="007C0C99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C99">
        <w:rPr>
          <w:rFonts w:ascii="Times New Roman" w:hAnsi="Times New Roman" w:cs="Times New Roman"/>
          <w:bCs/>
          <w:sz w:val="28"/>
          <w:szCs w:val="28"/>
        </w:rPr>
        <w:t>В завершении мероприятия Иван Михайлович Кузнецов вынес на голосование вопрос с направлением данной инициативы Президенту ТПП Воронежской области Петровскому Сергею Владимировичу.</w:t>
      </w:r>
    </w:p>
    <w:p w:rsidR="00E14A0E" w:rsidRPr="007C0C99" w:rsidRDefault="008A1864" w:rsidP="007C0C9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C9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Решили: </w:t>
      </w:r>
    </w:p>
    <w:p w:rsidR="00AF0B20" w:rsidRPr="007C0C99" w:rsidRDefault="00AF0B20" w:rsidP="007C0C99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C99">
        <w:rPr>
          <w:rFonts w:ascii="Times New Roman" w:hAnsi="Times New Roman" w:cs="Times New Roman"/>
          <w:bCs/>
          <w:sz w:val="28"/>
          <w:szCs w:val="28"/>
        </w:rPr>
        <w:t>Выступить с инициативой создания реестра добросовестных поставщиков Воронежской области</w:t>
      </w:r>
      <w:r w:rsidR="007C0C99" w:rsidRPr="007C0C99">
        <w:rPr>
          <w:rFonts w:ascii="Times New Roman" w:hAnsi="Times New Roman" w:cs="Times New Roman"/>
          <w:bCs/>
          <w:sz w:val="28"/>
          <w:szCs w:val="28"/>
        </w:rPr>
        <w:t xml:space="preserve"> перед П</w:t>
      </w:r>
      <w:r w:rsidR="00C719FE" w:rsidRPr="007C0C99">
        <w:rPr>
          <w:rFonts w:ascii="Times New Roman" w:hAnsi="Times New Roman" w:cs="Times New Roman"/>
          <w:bCs/>
          <w:sz w:val="28"/>
          <w:szCs w:val="28"/>
        </w:rPr>
        <w:t>резидент</w:t>
      </w:r>
      <w:r w:rsidR="007C0C99" w:rsidRPr="007C0C99">
        <w:rPr>
          <w:rFonts w:ascii="Times New Roman" w:hAnsi="Times New Roman" w:cs="Times New Roman"/>
          <w:bCs/>
          <w:sz w:val="28"/>
          <w:szCs w:val="28"/>
        </w:rPr>
        <w:t>ом</w:t>
      </w:r>
      <w:r w:rsidR="00C719FE" w:rsidRPr="007C0C99">
        <w:rPr>
          <w:rFonts w:ascii="Times New Roman" w:hAnsi="Times New Roman" w:cs="Times New Roman"/>
          <w:bCs/>
          <w:sz w:val="28"/>
          <w:szCs w:val="28"/>
        </w:rPr>
        <w:t xml:space="preserve"> Торгово-промышленной палаты</w:t>
      </w:r>
      <w:r w:rsidR="007C0C99" w:rsidRPr="007C0C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C719FE" w:rsidRPr="007C0C99">
        <w:rPr>
          <w:rFonts w:ascii="Times New Roman" w:hAnsi="Times New Roman" w:cs="Times New Roman"/>
          <w:bCs/>
          <w:sz w:val="28"/>
          <w:szCs w:val="28"/>
        </w:rPr>
        <w:t>.</w:t>
      </w:r>
      <w:r w:rsidRPr="007C0C99">
        <w:rPr>
          <w:rFonts w:ascii="Times New Roman" w:hAnsi="Times New Roman" w:cs="Times New Roman"/>
          <w:bCs/>
          <w:sz w:val="28"/>
          <w:szCs w:val="28"/>
        </w:rPr>
        <w:t xml:space="preserve"> Данное решение присутствующие приняли единогласно.</w:t>
      </w:r>
      <w:r w:rsidR="00C719FE" w:rsidRPr="007C0C99">
        <w:rPr>
          <w:rFonts w:ascii="Times New Roman" w:hAnsi="Times New Roman" w:cs="Times New Roman"/>
          <w:bCs/>
          <w:sz w:val="28"/>
          <w:szCs w:val="28"/>
        </w:rPr>
        <w:t xml:space="preserve"> А также приступить к разработке нормативно-правового акта</w:t>
      </w:r>
      <w:r w:rsidR="00100EA8" w:rsidRPr="007C0C99">
        <w:rPr>
          <w:rFonts w:ascii="Times New Roman" w:hAnsi="Times New Roman" w:cs="Times New Roman"/>
          <w:bCs/>
          <w:sz w:val="28"/>
          <w:szCs w:val="28"/>
        </w:rPr>
        <w:t>, регулирующего данное решение.</w:t>
      </w:r>
    </w:p>
    <w:p w:rsidR="007C0C99" w:rsidRDefault="007C0C99" w:rsidP="007C0C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C99" w:rsidRPr="00AF0B20" w:rsidRDefault="007C0C99" w:rsidP="007C0C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комитета: И.М. Кузнецов</w:t>
      </w:r>
    </w:p>
    <w:p w:rsidR="00E166DF" w:rsidRDefault="00E166DF" w:rsidP="005B5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вела:</w:t>
      </w:r>
      <w:r w:rsidR="007C0C99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="007C0C9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F0B20" w:rsidRDefault="00AF0B20" w:rsidP="005B5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3C" w:rsidRDefault="001D2C3C" w:rsidP="005B5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E0D" w:rsidRPr="005B5173" w:rsidRDefault="00C43E0D" w:rsidP="005B51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E0D" w:rsidRPr="005B5173" w:rsidSect="00B1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87E"/>
    <w:multiLevelType w:val="hybridMultilevel"/>
    <w:tmpl w:val="4878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72C39"/>
    <w:multiLevelType w:val="hybridMultilevel"/>
    <w:tmpl w:val="6900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C3C"/>
    <w:rsid w:val="00100EA8"/>
    <w:rsid w:val="001D03C1"/>
    <w:rsid w:val="001D2C3C"/>
    <w:rsid w:val="0025365E"/>
    <w:rsid w:val="002C5B2C"/>
    <w:rsid w:val="003477F5"/>
    <w:rsid w:val="00593E91"/>
    <w:rsid w:val="005B5173"/>
    <w:rsid w:val="006D4455"/>
    <w:rsid w:val="00764A83"/>
    <w:rsid w:val="007C0C99"/>
    <w:rsid w:val="008A1864"/>
    <w:rsid w:val="00A15796"/>
    <w:rsid w:val="00AF0B20"/>
    <w:rsid w:val="00B167BD"/>
    <w:rsid w:val="00C43E0D"/>
    <w:rsid w:val="00C719FE"/>
    <w:rsid w:val="00E14A0E"/>
    <w:rsid w:val="00E1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BD"/>
  </w:style>
  <w:style w:type="paragraph" w:styleId="2">
    <w:name w:val="heading 2"/>
    <w:basedOn w:val="a"/>
    <w:link w:val="20"/>
    <w:uiPriority w:val="9"/>
    <w:qFormat/>
    <w:rsid w:val="006D4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3C"/>
    <w:pPr>
      <w:ind w:left="720"/>
      <w:contextualSpacing/>
    </w:pPr>
  </w:style>
  <w:style w:type="character" w:styleId="a4">
    <w:name w:val="Strong"/>
    <w:basedOn w:val="a0"/>
    <w:uiPriority w:val="22"/>
    <w:qFormat/>
    <w:rsid w:val="00E166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4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44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x-paragraphtext">
    <w:name w:val="box-paragraph__text"/>
    <w:basedOn w:val="a"/>
    <w:rsid w:val="006D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VityazBUX</dc:creator>
  <cp:lastModifiedBy>Жанна</cp:lastModifiedBy>
  <cp:revision>2</cp:revision>
  <cp:lastPrinted>2022-11-15T13:31:00Z</cp:lastPrinted>
  <dcterms:created xsi:type="dcterms:W3CDTF">2022-11-16T05:43:00Z</dcterms:created>
  <dcterms:modified xsi:type="dcterms:W3CDTF">2022-11-16T05:43:00Z</dcterms:modified>
</cp:coreProperties>
</file>