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1A" w:rsidRPr="00C96901" w:rsidRDefault="002C0C1A" w:rsidP="002C0C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C96901">
        <w:rPr>
          <w:rFonts w:ascii="Times New Roman" w:hAnsi="Times New Roman" w:cs="Times New Roman"/>
          <w:b/>
          <w:sz w:val="28"/>
          <w:szCs w:val="28"/>
        </w:rPr>
        <w:t xml:space="preserve">для подготовки </w:t>
      </w:r>
      <w:r w:rsidR="005672BD">
        <w:rPr>
          <w:rFonts w:ascii="Times New Roman" w:hAnsi="Times New Roman" w:cs="Times New Roman"/>
          <w:b/>
          <w:sz w:val="28"/>
          <w:szCs w:val="28"/>
        </w:rPr>
        <w:t>к участию во</w:t>
      </w:r>
      <w:proofErr w:type="gramStart"/>
      <w:r w:rsidR="005672B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C96901">
        <w:rPr>
          <w:rFonts w:ascii="Times New Roman" w:hAnsi="Times New Roman" w:cs="Times New Roman"/>
          <w:b/>
          <w:sz w:val="28"/>
          <w:szCs w:val="28"/>
        </w:rPr>
        <w:t>торой Международной парламентской Конференции  «Россия-Африка»</w:t>
      </w:r>
    </w:p>
    <w:p w:rsidR="002C0C1A" w:rsidRDefault="002C0C1A" w:rsidP="002C0C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C0C1A">
        <w:rPr>
          <w:rFonts w:ascii="Times New Roman" w:hAnsi="Times New Roman" w:cs="Times New Roman"/>
          <w:sz w:val="28"/>
          <w:szCs w:val="28"/>
        </w:rPr>
        <w:t>19-20 марта 2023 года, г. Москва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0C1A" w:rsidRPr="002C0C1A" w:rsidRDefault="002C0C1A" w:rsidP="002C0C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675"/>
        <w:gridCol w:w="4536"/>
        <w:gridCol w:w="4395"/>
      </w:tblGrid>
      <w:tr w:rsidR="002C0C1A" w:rsidTr="003214CA">
        <w:tc>
          <w:tcPr>
            <w:tcW w:w="675" w:type="dxa"/>
          </w:tcPr>
          <w:p w:rsidR="002C0C1A" w:rsidRDefault="002C0C1A" w:rsidP="00555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2C0C1A" w:rsidRDefault="002C0C1A" w:rsidP="00555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4395" w:type="dxa"/>
          </w:tcPr>
          <w:p w:rsidR="002C0C1A" w:rsidRDefault="002C0C1A" w:rsidP="00555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2C0C1A" w:rsidRPr="003844EC" w:rsidTr="003214CA">
        <w:tc>
          <w:tcPr>
            <w:tcW w:w="675" w:type="dxa"/>
          </w:tcPr>
          <w:p w:rsidR="002C0C1A" w:rsidRPr="003844EC" w:rsidRDefault="002C0C1A" w:rsidP="0055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C0C1A" w:rsidRPr="003844EC" w:rsidRDefault="002C0C1A" w:rsidP="00555D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мероприятия  </w:t>
            </w:r>
          </w:p>
        </w:tc>
        <w:tc>
          <w:tcPr>
            <w:tcW w:w="4395" w:type="dxa"/>
          </w:tcPr>
          <w:p w:rsidR="002C0C1A" w:rsidRPr="003844EC" w:rsidRDefault="00B971C2" w:rsidP="005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0C1A" w:rsidRPr="00384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Центральный выставочный зал «Манеж»</w:t>
              </w:r>
            </w:hyperlink>
            <w:r w:rsidR="002C0C1A" w:rsidRPr="003844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0C1A" w:rsidRPr="003844EC">
              <w:rPr>
                <w:rFonts w:ascii="Times New Roman" w:hAnsi="Times New Roman" w:cs="Times New Roman"/>
                <w:i/>
                <w:sz w:val="24"/>
                <w:szCs w:val="24"/>
              </w:rPr>
              <w:t>г. Москва, Манежная пл., 1</w:t>
            </w:r>
            <w:r w:rsidR="003214C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C0C1A" w:rsidRPr="003844EC" w:rsidTr="003214CA">
        <w:tc>
          <w:tcPr>
            <w:tcW w:w="675" w:type="dxa"/>
          </w:tcPr>
          <w:p w:rsidR="002C0C1A" w:rsidRPr="003844EC" w:rsidRDefault="002C0C1A" w:rsidP="0055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C0C1A" w:rsidRPr="003844EC" w:rsidRDefault="002C0C1A" w:rsidP="00555D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b/>
                <w:sz w:val="24"/>
                <w:szCs w:val="24"/>
              </w:rPr>
              <w:t>Кто (</w:t>
            </w:r>
            <w:r w:rsidRPr="00384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 государственной власти</w:t>
            </w:r>
            <w:r w:rsidRPr="003844EC">
              <w:rPr>
                <w:rFonts w:ascii="Times New Roman" w:hAnsi="Times New Roman" w:cs="Times New Roman"/>
                <w:b/>
                <w:sz w:val="24"/>
                <w:szCs w:val="24"/>
              </w:rPr>
              <w:t>) является инициатором форума?</w:t>
            </w:r>
          </w:p>
        </w:tc>
        <w:tc>
          <w:tcPr>
            <w:tcW w:w="4395" w:type="dxa"/>
          </w:tcPr>
          <w:p w:rsidR="002C0C1A" w:rsidRPr="003844EC" w:rsidRDefault="002C0C1A" w:rsidP="005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проведении Конференции было принято Советом Государственной Думы в соответствии с резолюцией Президента Российской Федерации Путина В.В. (Пр-2228). </w:t>
            </w:r>
          </w:p>
        </w:tc>
      </w:tr>
      <w:tr w:rsidR="002C0C1A" w:rsidRPr="003844EC" w:rsidTr="003214CA">
        <w:tc>
          <w:tcPr>
            <w:tcW w:w="675" w:type="dxa"/>
          </w:tcPr>
          <w:p w:rsidR="002C0C1A" w:rsidRPr="003844EC" w:rsidRDefault="002C0C1A" w:rsidP="0055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C0C1A" w:rsidRPr="003844EC" w:rsidRDefault="002C0C1A" w:rsidP="00555D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b/>
                <w:sz w:val="24"/>
                <w:szCs w:val="24"/>
              </w:rPr>
              <w:t>Кто (</w:t>
            </w:r>
            <w:r w:rsidRPr="00384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 государственной власти</w:t>
            </w:r>
            <w:r w:rsidRPr="003844EC">
              <w:rPr>
                <w:rFonts w:ascii="Times New Roman" w:hAnsi="Times New Roman" w:cs="Times New Roman"/>
                <w:b/>
                <w:sz w:val="24"/>
                <w:szCs w:val="24"/>
              </w:rPr>
              <w:t>)  является организатором форума?</w:t>
            </w:r>
          </w:p>
        </w:tc>
        <w:tc>
          <w:tcPr>
            <w:tcW w:w="4395" w:type="dxa"/>
          </w:tcPr>
          <w:p w:rsidR="002C0C1A" w:rsidRPr="003844EC" w:rsidRDefault="002C0C1A" w:rsidP="005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подготовки Конференции создан организационный комитет Конференции (под руководством заместителя Председателя Государственной Думы </w:t>
            </w:r>
            <w:proofErr w:type="spellStart"/>
            <w:r w:rsidRPr="003844EC">
              <w:rPr>
                <w:rFonts w:ascii="Times New Roman" w:hAnsi="Times New Roman" w:cs="Times New Roman"/>
                <w:sz w:val="24"/>
                <w:szCs w:val="24"/>
              </w:rPr>
              <w:t>Бабакова</w:t>
            </w:r>
            <w:proofErr w:type="spellEnd"/>
            <w:r w:rsidRPr="003844EC"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2C0C1A" w:rsidRPr="003844EC" w:rsidTr="003214CA">
        <w:tc>
          <w:tcPr>
            <w:tcW w:w="675" w:type="dxa"/>
          </w:tcPr>
          <w:p w:rsidR="002C0C1A" w:rsidRPr="003844EC" w:rsidRDefault="002C0C1A" w:rsidP="0055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C0C1A" w:rsidRPr="003844EC" w:rsidRDefault="002C0C1A" w:rsidP="00555D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b/>
                <w:sz w:val="24"/>
                <w:szCs w:val="24"/>
              </w:rPr>
              <w:t>Форум «Африка проводится впервые или на регулярной основе?</w:t>
            </w:r>
          </w:p>
        </w:tc>
        <w:tc>
          <w:tcPr>
            <w:tcW w:w="4395" w:type="dxa"/>
          </w:tcPr>
          <w:p w:rsidR="002C0C1A" w:rsidRPr="003844EC" w:rsidRDefault="002C0C1A" w:rsidP="005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sz w:val="24"/>
                <w:szCs w:val="24"/>
              </w:rPr>
              <w:t>Форум проводится во второй раз.</w:t>
            </w:r>
          </w:p>
        </w:tc>
      </w:tr>
      <w:tr w:rsidR="002C0C1A" w:rsidRPr="003844EC" w:rsidTr="003214CA">
        <w:tc>
          <w:tcPr>
            <w:tcW w:w="675" w:type="dxa"/>
          </w:tcPr>
          <w:p w:rsidR="002C0C1A" w:rsidRPr="003844EC" w:rsidRDefault="002C0C1A" w:rsidP="0055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2C0C1A" w:rsidRPr="003844EC" w:rsidRDefault="002C0C1A" w:rsidP="00555D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ли форум «Африка» подготовительным звеном  предстоящего экономического форума «Россия-Африка» (Санкт-Петербург, 26-29 июля 2023) или это самостоятельное мероприятие?</w:t>
            </w:r>
          </w:p>
        </w:tc>
        <w:tc>
          <w:tcPr>
            <w:tcW w:w="4395" w:type="dxa"/>
          </w:tcPr>
          <w:p w:rsidR="002C0C1A" w:rsidRPr="003844EC" w:rsidRDefault="002C0C1A" w:rsidP="005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в </w:t>
            </w:r>
            <w:proofErr w:type="gramStart"/>
            <w:r w:rsidRPr="003844EC">
              <w:rPr>
                <w:rFonts w:ascii="Times New Roman" w:hAnsi="Times New Roman" w:cs="Times New Roman"/>
                <w:sz w:val="24"/>
                <w:szCs w:val="24"/>
              </w:rPr>
              <w:t>преддверии</w:t>
            </w:r>
            <w:proofErr w:type="gramEnd"/>
            <w:r w:rsidRPr="003844EC">
              <w:rPr>
                <w:rFonts w:ascii="Times New Roman" w:hAnsi="Times New Roman" w:cs="Times New Roman"/>
                <w:sz w:val="24"/>
                <w:szCs w:val="24"/>
              </w:rPr>
              <w:t xml:space="preserve">  саммита «Россия – Африка», запланированного на 26-29 июля 2023 года в г. Санкт-Петербурге.  </w:t>
            </w:r>
          </w:p>
        </w:tc>
      </w:tr>
      <w:tr w:rsidR="002C0C1A" w:rsidRPr="003844EC" w:rsidTr="003214CA">
        <w:trPr>
          <w:trHeight w:val="323"/>
        </w:trPr>
        <w:tc>
          <w:tcPr>
            <w:tcW w:w="675" w:type="dxa"/>
          </w:tcPr>
          <w:p w:rsidR="002C0C1A" w:rsidRPr="003844EC" w:rsidRDefault="002C0C1A" w:rsidP="0055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2C0C1A" w:rsidRPr="003844EC" w:rsidRDefault="002C0C1A" w:rsidP="00555DB5">
            <w:pPr>
              <w:pStyle w:val="a3"/>
              <w:spacing w:after="20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форума</w:t>
            </w:r>
          </w:p>
        </w:tc>
        <w:tc>
          <w:tcPr>
            <w:tcW w:w="4395" w:type="dxa"/>
          </w:tcPr>
          <w:p w:rsidR="002C0C1A" w:rsidRPr="003844EC" w:rsidRDefault="002C0C1A" w:rsidP="005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sz w:val="24"/>
                <w:szCs w:val="24"/>
              </w:rPr>
              <w:t>Двухдневная программа Конференции будет включать:</w:t>
            </w:r>
          </w:p>
          <w:p w:rsidR="003214CA" w:rsidRDefault="002C0C1A" w:rsidP="005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 марта 2023 г</w:t>
            </w:r>
            <w:r w:rsidRPr="003844EC">
              <w:rPr>
                <w:rFonts w:ascii="Times New Roman" w:hAnsi="Times New Roman" w:cs="Times New Roman"/>
                <w:sz w:val="24"/>
                <w:szCs w:val="24"/>
              </w:rPr>
              <w:t xml:space="preserve">.: деловую часть, </w:t>
            </w:r>
          </w:p>
          <w:p w:rsidR="003214CA" w:rsidRDefault="002C0C1A" w:rsidP="005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844E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3844EC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предусмотрено проведение общей встречи в формате </w:t>
            </w:r>
            <w:proofErr w:type="spellStart"/>
            <w:r w:rsidRPr="003844EC">
              <w:rPr>
                <w:rFonts w:ascii="Times New Roman" w:hAnsi="Times New Roman" w:cs="Times New Roman"/>
                <w:sz w:val="24"/>
                <w:szCs w:val="24"/>
              </w:rPr>
              <w:t>бизнес-завтрака</w:t>
            </w:r>
            <w:proofErr w:type="spellEnd"/>
            <w:r w:rsidRPr="003844EC">
              <w:rPr>
                <w:rFonts w:ascii="Times New Roman" w:hAnsi="Times New Roman" w:cs="Times New Roman"/>
                <w:sz w:val="24"/>
                <w:szCs w:val="24"/>
              </w:rPr>
              <w:t xml:space="preserve">, круглых столов. </w:t>
            </w:r>
          </w:p>
          <w:p w:rsidR="002C0C1A" w:rsidRDefault="002C0C1A" w:rsidP="005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sz w:val="24"/>
                <w:szCs w:val="24"/>
              </w:rPr>
              <w:t>В выставочной зоне будут оборудованы переговорные площадки для презентации российских компаний и проведения деловых встреч.</w:t>
            </w:r>
          </w:p>
          <w:p w:rsidR="002C0C1A" w:rsidRPr="00335DD6" w:rsidRDefault="002C0C1A" w:rsidP="0055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DD6">
              <w:rPr>
                <w:rFonts w:ascii="Times New Roman" w:hAnsi="Times New Roman" w:cs="Times New Roman"/>
                <w:b/>
                <w:sz w:val="24"/>
                <w:szCs w:val="24"/>
              </w:rPr>
              <w:t>Оргкомитет приветствует предложения участников Конференции по наполнению деловой программы мероприятия.</w:t>
            </w:r>
          </w:p>
          <w:p w:rsidR="002C0C1A" w:rsidRPr="003844EC" w:rsidRDefault="002C0C1A" w:rsidP="005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 марта 2023 г</w:t>
            </w:r>
            <w:r w:rsidRPr="003844EC">
              <w:rPr>
                <w:rFonts w:ascii="Times New Roman" w:hAnsi="Times New Roman" w:cs="Times New Roman"/>
                <w:sz w:val="24"/>
                <w:szCs w:val="24"/>
              </w:rPr>
              <w:t xml:space="preserve">.: пленарное заседание на тему «Россия-Африка в многополярном </w:t>
            </w:r>
            <w:proofErr w:type="gramStart"/>
            <w:r w:rsidRPr="003844EC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3844EC">
              <w:rPr>
                <w:rFonts w:ascii="Times New Roman" w:hAnsi="Times New Roman" w:cs="Times New Roman"/>
                <w:sz w:val="24"/>
                <w:szCs w:val="24"/>
              </w:rPr>
              <w:t>». Программой второго дня  запланирована организация  секционных заседаний по следующим темам:</w:t>
            </w:r>
          </w:p>
          <w:p w:rsidR="002C0C1A" w:rsidRPr="003844EC" w:rsidRDefault="002C0C1A" w:rsidP="005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sz w:val="24"/>
                <w:szCs w:val="24"/>
              </w:rPr>
              <w:t>1. «Парламентское сопровождение сотрудничества в области науки и образования».</w:t>
            </w:r>
          </w:p>
          <w:p w:rsidR="002C0C1A" w:rsidRPr="003844EC" w:rsidRDefault="002C0C1A" w:rsidP="005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sz w:val="24"/>
                <w:szCs w:val="24"/>
              </w:rPr>
              <w:t>2. «Законодательный ответ на экономические вызовы».</w:t>
            </w:r>
          </w:p>
          <w:p w:rsidR="002C0C1A" w:rsidRPr="003844EC" w:rsidRDefault="002C0C1A" w:rsidP="005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«Неделимая безопасность: возможности и вклад парламентов».</w:t>
            </w:r>
          </w:p>
          <w:p w:rsidR="002C0C1A" w:rsidRPr="003844EC" w:rsidRDefault="002C0C1A" w:rsidP="005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sz w:val="24"/>
                <w:szCs w:val="24"/>
              </w:rPr>
              <w:t xml:space="preserve">4. «Неоколониализм Запада: как не допустить повторения истории». </w:t>
            </w:r>
          </w:p>
          <w:p w:rsidR="002C0C1A" w:rsidRPr="003844EC" w:rsidRDefault="002C0C1A" w:rsidP="005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EC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Конференции для ее участников будет организована культурная программа, а также прием от имени Председателя Государственной Думы, проведены официальные встречи на двусторонней основе, иные протокольные мероприятия.</w:t>
            </w:r>
          </w:p>
        </w:tc>
      </w:tr>
      <w:tr w:rsidR="002C0C1A" w:rsidTr="003214CA">
        <w:tc>
          <w:tcPr>
            <w:tcW w:w="675" w:type="dxa"/>
          </w:tcPr>
          <w:p w:rsidR="002C0C1A" w:rsidRDefault="002C0C1A" w:rsidP="00555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:rsidR="003214CA" w:rsidRDefault="002C0C1A" w:rsidP="00555D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субъектов Российской Федерации,  подтвердивших свое участие в форуме (с экспозицией </w:t>
            </w:r>
            <w:proofErr w:type="gramEnd"/>
          </w:p>
          <w:p w:rsidR="002C0C1A" w:rsidRPr="004E1877" w:rsidRDefault="002C0C1A" w:rsidP="00555D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77">
              <w:rPr>
                <w:rFonts w:ascii="Times New Roman" w:hAnsi="Times New Roman" w:cs="Times New Roman"/>
                <w:b/>
                <w:sz w:val="24"/>
                <w:szCs w:val="24"/>
              </w:rPr>
              <w:t>и без)?</w:t>
            </w:r>
          </w:p>
        </w:tc>
        <w:tc>
          <w:tcPr>
            <w:tcW w:w="4395" w:type="dxa"/>
          </w:tcPr>
          <w:p w:rsidR="002C0C1A" w:rsidRPr="00AE5EC5" w:rsidRDefault="002C0C1A" w:rsidP="005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C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момент отсутствует</w:t>
            </w:r>
            <w:r w:rsidRPr="00AE5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C1A" w:rsidTr="003214CA">
        <w:tc>
          <w:tcPr>
            <w:tcW w:w="675" w:type="dxa"/>
          </w:tcPr>
          <w:p w:rsidR="002C0C1A" w:rsidRDefault="002C0C1A" w:rsidP="00555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2C0C1A" w:rsidRPr="004E1877" w:rsidRDefault="002C0C1A" w:rsidP="00555D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 (регионов) Африки, подтвердивших участие в </w:t>
            </w:r>
            <w:proofErr w:type="gramStart"/>
            <w:r w:rsidRPr="004E1877">
              <w:rPr>
                <w:rFonts w:ascii="Times New Roman" w:hAnsi="Times New Roman" w:cs="Times New Roman"/>
                <w:b/>
                <w:sz w:val="24"/>
                <w:szCs w:val="24"/>
              </w:rPr>
              <w:t>форуме</w:t>
            </w:r>
            <w:proofErr w:type="gramEnd"/>
            <w:r w:rsidRPr="004E187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395" w:type="dxa"/>
          </w:tcPr>
          <w:p w:rsidR="002C0C1A" w:rsidRPr="008B16A4" w:rsidRDefault="002C0C1A" w:rsidP="005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A4">
              <w:rPr>
                <w:rFonts w:ascii="Times New Roman" w:hAnsi="Times New Roman" w:cs="Times New Roman"/>
                <w:sz w:val="24"/>
                <w:szCs w:val="24"/>
              </w:rPr>
              <w:t>Информация на текущий момент отсутствует</w:t>
            </w:r>
          </w:p>
        </w:tc>
      </w:tr>
      <w:tr w:rsidR="002C0C1A" w:rsidTr="003214CA">
        <w:tc>
          <w:tcPr>
            <w:tcW w:w="675" w:type="dxa"/>
          </w:tcPr>
          <w:p w:rsidR="002C0C1A" w:rsidRDefault="002C0C1A" w:rsidP="00555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2C0C1A" w:rsidRPr="004E1877" w:rsidRDefault="002C0C1A" w:rsidP="00555D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77">
              <w:rPr>
                <w:rFonts w:ascii="Times New Roman" w:hAnsi="Times New Roman" w:cs="Times New Roman"/>
                <w:b/>
                <w:sz w:val="24"/>
                <w:szCs w:val="24"/>
              </w:rPr>
              <w:t>Список спикеров из Африки?</w:t>
            </w:r>
          </w:p>
        </w:tc>
        <w:tc>
          <w:tcPr>
            <w:tcW w:w="4395" w:type="dxa"/>
          </w:tcPr>
          <w:p w:rsidR="002C0C1A" w:rsidRDefault="002C0C1A" w:rsidP="00555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6A4">
              <w:rPr>
                <w:rFonts w:ascii="Times New Roman" w:hAnsi="Times New Roman" w:cs="Times New Roman"/>
                <w:sz w:val="24"/>
                <w:szCs w:val="24"/>
              </w:rPr>
              <w:t>Информация на текущий момент отсутствует</w:t>
            </w:r>
          </w:p>
        </w:tc>
      </w:tr>
      <w:tr w:rsidR="002C0C1A" w:rsidTr="003214CA">
        <w:tc>
          <w:tcPr>
            <w:tcW w:w="675" w:type="dxa"/>
          </w:tcPr>
          <w:p w:rsidR="002C0C1A" w:rsidRDefault="002C0C1A" w:rsidP="00555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3214CA" w:rsidRDefault="002C0C1A" w:rsidP="00321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африканских компаний, подтвердивших свое участие в </w:t>
            </w:r>
          </w:p>
          <w:p w:rsidR="002C0C1A" w:rsidRPr="004E1877" w:rsidRDefault="003214CA" w:rsidP="003214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2C0C1A" w:rsidRPr="004E1877">
              <w:rPr>
                <w:rFonts w:ascii="Times New Roman" w:hAnsi="Times New Roman" w:cs="Times New Roman"/>
                <w:b/>
                <w:sz w:val="24"/>
                <w:szCs w:val="24"/>
              </w:rPr>
              <w:t>оруме?</w:t>
            </w:r>
          </w:p>
        </w:tc>
        <w:tc>
          <w:tcPr>
            <w:tcW w:w="4395" w:type="dxa"/>
          </w:tcPr>
          <w:p w:rsidR="002C0C1A" w:rsidRPr="00AE5EC5" w:rsidRDefault="002C0C1A" w:rsidP="005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C5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информации руководителя секретариата </w:t>
            </w:r>
            <w:proofErr w:type="spellStart"/>
            <w:r w:rsidRPr="00AE5EC5">
              <w:rPr>
                <w:rFonts w:ascii="Times New Roman" w:hAnsi="Times New Roman" w:cs="Times New Roman"/>
                <w:sz w:val="24"/>
                <w:szCs w:val="24"/>
              </w:rPr>
              <w:t>Бабакова</w:t>
            </w:r>
            <w:proofErr w:type="spellEnd"/>
            <w:r w:rsidRPr="00AE5EC5">
              <w:rPr>
                <w:rFonts w:ascii="Times New Roman" w:hAnsi="Times New Roman" w:cs="Times New Roman"/>
                <w:sz w:val="24"/>
                <w:szCs w:val="24"/>
              </w:rPr>
              <w:t xml:space="preserve"> А.М.,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представителей </w:t>
            </w:r>
            <w:r w:rsidRPr="00AE5EC5">
              <w:rPr>
                <w:rFonts w:ascii="Times New Roman" w:hAnsi="Times New Roman" w:cs="Times New Roman"/>
                <w:sz w:val="24"/>
                <w:szCs w:val="24"/>
              </w:rPr>
              <w:t>африканских компаний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планируется. </w:t>
            </w:r>
          </w:p>
        </w:tc>
      </w:tr>
      <w:tr w:rsidR="002C0C1A" w:rsidTr="003214CA">
        <w:tc>
          <w:tcPr>
            <w:tcW w:w="675" w:type="dxa"/>
          </w:tcPr>
          <w:p w:rsidR="002C0C1A" w:rsidRDefault="002C0C1A" w:rsidP="00555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2C0C1A" w:rsidRPr="004E1877" w:rsidRDefault="002C0C1A" w:rsidP="00555D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Предполагается ли участие российских предприятий в </w:t>
            </w:r>
            <w:proofErr w:type="gramStart"/>
            <w:r w:rsidRPr="004E1877">
              <w:rPr>
                <w:rFonts w:ascii="Times New Roman" w:hAnsi="Times New Roman" w:cs="Times New Roman"/>
                <w:b/>
                <w:sz w:val="24"/>
                <w:szCs w:val="24"/>
              </w:rPr>
              <w:t>форуме</w:t>
            </w:r>
            <w:proofErr w:type="gramEnd"/>
            <w:r w:rsidRPr="004E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(или только органы власти)? Есть ли ограничение по количеству участников от субъекта РФ</w:t>
            </w:r>
          </w:p>
        </w:tc>
        <w:tc>
          <w:tcPr>
            <w:tcW w:w="4395" w:type="dxa"/>
          </w:tcPr>
          <w:p w:rsidR="003214CA" w:rsidRDefault="002C0C1A" w:rsidP="005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российских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компаний ожидается. Ограничений по количественному составу нет. Предприятиям, вузам, др. заинтересованным организациям рекомендовано поучаствовать</w:t>
            </w:r>
          </w:p>
          <w:p w:rsidR="002C0C1A" w:rsidRPr="00E34CBC" w:rsidRDefault="002C0C1A" w:rsidP="005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выставочной экспозиции</w:t>
            </w:r>
          </w:p>
        </w:tc>
      </w:tr>
      <w:tr w:rsidR="002C0C1A" w:rsidTr="003214CA">
        <w:trPr>
          <w:trHeight w:val="1123"/>
        </w:trPr>
        <w:tc>
          <w:tcPr>
            <w:tcW w:w="675" w:type="dxa"/>
          </w:tcPr>
          <w:p w:rsidR="002C0C1A" w:rsidRDefault="002C0C1A" w:rsidP="00555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2C0C1A" w:rsidRPr="004E1877" w:rsidRDefault="002C0C1A" w:rsidP="00555DB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размещения экспозиции (кто застройщик, стоимость размещения, площадь, которая предлагается субъекту, тематика/концепция  экспозиции)   </w:t>
            </w:r>
          </w:p>
        </w:tc>
        <w:tc>
          <w:tcPr>
            <w:tcW w:w="4395" w:type="dxa"/>
          </w:tcPr>
          <w:p w:rsidR="003214CA" w:rsidRDefault="002C0C1A" w:rsidP="005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A4"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выставочные площади участникам Конференции</w:t>
            </w:r>
          </w:p>
          <w:p w:rsidR="002C0C1A" w:rsidRPr="008B16A4" w:rsidRDefault="002C0C1A" w:rsidP="0055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30 до 100 кв.м.) на безвозмездной основе. Проектирование и изготовление стенда может быть осуществлено силами подрядчика Конференции или собственными силами (с привлечением своего застройщика).  </w:t>
            </w:r>
            <w:bookmarkStart w:id="0" w:name="_GoBack"/>
            <w:bookmarkEnd w:id="0"/>
          </w:p>
        </w:tc>
      </w:tr>
    </w:tbl>
    <w:p w:rsidR="002C0C1A" w:rsidRDefault="002C0C1A" w:rsidP="002C0C1A">
      <w:pPr>
        <w:rPr>
          <w:rFonts w:ascii="Times New Roman" w:hAnsi="Times New Roman" w:cs="Times New Roman"/>
          <w:b/>
          <w:sz w:val="28"/>
          <w:szCs w:val="28"/>
        </w:rPr>
      </w:pPr>
    </w:p>
    <w:p w:rsidR="003214CA" w:rsidRPr="00CA6473" w:rsidRDefault="003214CA" w:rsidP="002C0C1A">
      <w:pPr>
        <w:rPr>
          <w:rFonts w:ascii="Times New Roman" w:hAnsi="Times New Roman" w:cs="Times New Roman"/>
          <w:b/>
          <w:sz w:val="28"/>
          <w:szCs w:val="28"/>
        </w:rPr>
      </w:pPr>
    </w:p>
    <w:p w:rsidR="003214CA" w:rsidRDefault="003214CA" w:rsidP="003214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14CA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</w:p>
    <w:p w:rsidR="003214CA" w:rsidRDefault="003214CA" w:rsidP="003214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14CA">
        <w:rPr>
          <w:rFonts w:ascii="Times New Roman" w:hAnsi="Times New Roman" w:cs="Times New Roman"/>
          <w:sz w:val="28"/>
          <w:szCs w:val="28"/>
        </w:rPr>
        <w:t>депар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3214CA">
        <w:rPr>
          <w:rFonts w:ascii="Times New Roman" w:hAnsi="Times New Roman" w:cs="Times New Roman"/>
          <w:sz w:val="28"/>
          <w:szCs w:val="28"/>
        </w:rPr>
        <w:t xml:space="preserve">мента экономического </w:t>
      </w:r>
    </w:p>
    <w:p w:rsidR="00703C8A" w:rsidRPr="003214CA" w:rsidRDefault="003214CA" w:rsidP="003214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14CA">
        <w:rPr>
          <w:rFonts w:ascii="Times New Roman" w:hAnsi="Times New Roman" w:cs="Times New Roman"/>
          <w:sz w:val="28"/>
          <w:szCs w:val="28"/>
        </w:rPr>
        <w:t>развития Вороне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214CA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К.М.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3C8A" w:rsidRPr="003214CA" w:rsidSect="003214CA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71" w:rsidRDefault="00AE1C71" w:rsidP="002C0C1A">
      <w:pPr>
        <w:spacing w:after="0" w:line="240" w:lineRule="auto"/>
      </w:pPr>
      <w:r>
        <w:separator/>
      </w:r>
    </w:p>
  </w:endnote>
  <w:endnote w:type="continuationSeparator" w:id="0">
    <w:p w:rsidR="00AE1C71" w:rsidRDefault="00AE1C71" w:rsidP="002C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71" w:rsidRDefault="00AE1C71" w:rsidP="002C0C1A">
      <w:pPr>
        <w:spacing w:after="0" w:line="240" w:lineRule="auto"/>
      </w:pPr>
      <w:r>
        <w:separator/>
      </w:r>
    </w:p>
  </w:footnote>
  <w:footnote w:type="continuationSeparator" w:id="0">
    <w:p w:rsidR="00AE1C71" w:rsidRDefault="00AE1C71" w:rsidP="002C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5853"/>
      <w:docPartObj>
        <w:docPartGallery w:val="Page Numbers (Top of Page)"/>
        <w:docPartUnique/>
      </w:docPartObj>
    </w:sdtPr>
    <w:sdtContent>
      <w:p w:rsidR="002C0C1A" w:rsidRDefault="00B971C2">
        <w:pPr>
          <w:pStyle w:val="a6"/>
          <w:jc w:val="center"/>
        </w:pPr>
        <w:fldSimple w:instr=" PAGE   \* MERGEFORMAT ">
          <w:r w:rsidR="003214CA">
            <w:rPr>
              <w:noProof/>
            </w:rPr>
            <w:t>2</w:t>
          </w:r>
        </w:fldSimple>
      </w:p>
    </w:sdtContent>
  </w:sdt>
  <w:p w:rsidR="002C0C1A" w:rsidRDefault="002C0C1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C1A"/>
    <w:rsid w:val="00186208"/>
    <w:rsid w:val="002C0C1A"/>
    <w:rsid w:val="003214CA"/>
    <w:rsid w:val="005672BD"/>
    <w:rsid w:val="00703C8A"/>
    <w:rsid w:val="00AE1C71"/>
    <w:rsid w:val="00B9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C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C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C0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0C1A"/>
  </w:style>
  <w:style w:type="paragraph" w:styleId="a8">
    <w:name w:val="footer"/>
    <w:basedOn w:val="a"/>
    <w:link w:val="a9"/>
    <w:uiPriority w:val="99"/>
    <w:semiHidden/>
    <w:unhideWhenUsed/>
    <w:rsid w:val="002C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0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cowmanege.ru/ru/o-ploshhadke-centralnyj-manez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Маховский Игорь Александрович</dc:creator>
  <cp:lastModifiedBy>Маховский Игорь Александрович</cp:lastModifiedBy>
  <cp:revision>4</cp:revision>
  <dcterms:created xsi:type="dcterms:W3CDTF">2023-02-08T08:09:00Z</dcterms:created>
  <dcterms:modified xsi:type="dcterms:W3CDTF">2023-02-08T11:37:00Z</dcterms:modified>
</cp:coreProperties>
</file>